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070FD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61AB710D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091CE315" w14:textId="77777777" w:rsidR="00F85476" w:rsidRDefault="00F85476" w:rsidP="00E730C9">
      <w:pPr>
        <w:spacing w:after="0" w:line="24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</w:p>
    <w:p w14:paraId="34404A90" w14:textId="79E15718" w:rsidR="00CE4481" w:rsidRPr="00E730C9" w:rsidRDefault="00F55061" w:rsidP="00F55061">
      <w:pPr>
        <w:spacing w:after="0" w:line="480" w:lineRule="auto"/>
        <w:jc w:val="center"/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>МКОУ «</w:t>
      </w:r>
      <w:proofErr w:type="spellStart"/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>Хадияльская</w:t>
      </w:r>
      <w:proofErr w:type="spellEnd"/>
      <w:r>
        <w:rPr>
          <w:rFonts w:ascii="Suissnord Cyrillic" w:eastAsia="Times New Roman" w:hAnsi="Suissnord Cyrillic" w:cs="Times New Roman"/>
          <w:b/>
          <w:bCs/>
          <w:color w:val="000000" w:themeColor="text1"/>
          <w:sz w:val="36"/>
          <w:szCs w:val="36"/>
          <w:lang w:eastAsia="ru-RU"/>
        </w:rPr>
        <w:t xml:space="preserve"> СОШ»</w:t>
      </w:r>
    </w:p>
    <w:p w14:paraId="2179370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241C52A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035B51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72506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849AFF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3B1F53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2D8234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4E8D092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1296360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27A44F5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658576E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4C3061A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771E16C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585DDB50" w14:textId="1F91125A" w:rsidR="00CE4481" w:rsidRPr="00CE4481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Отчет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само</w:t>
      </w:r>
      <w:r w:rsidR="00CE4481"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обследовани</w:t>
      </w:r>
      <w:r w:rsidR="00565E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я</w:t>
      </w:r>
      <w:proofErr w:type="spellEnd"/>
    </w:p>
    <w:p w14:paraId="23B37D48" w14:textId="5D128BF3" w:rsidR="00CE4481" w:rsidRPr="00E730C9" w:rsidRDefault="00F55061" w:rsidP="00F55061">
      <w:pPr>
        <w:spacing w:after="0" w:line="480" w:lineRule="auto"/>
        <w:jc w:val="center"/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>МКОУ «</w:t>
      </w:r>
      <w:proofErr w:type="spellStart"/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>Хадияльская</w:t>
      </w:r>
      <w:proofErr w:type="spellEnd"/>
      <w:r>
        <w:rPr>
          <w:rFonts w:ascii="Sprite Graffiti Shadow" w:eastAsia="Times New Roman" w:hAnsi="Sprite Graffiti Shadow" w:cs="Times New Roman"/>
          <w:b/>
          <w:bCs/>
          <w:color w:val="000000" w:themeColor="text1"/>
          <w:sz w:val="56"/>
          <w:szCs w:val="56"/>
          <w:lang w:eastAsia="ru-RU"/>
        </w:rPr>
        <w:t xml:space="preserve"> СОШ»</w:t>
      </w:r>
    </w:p>
    <w:p w14:paraId="37D9F83E" w14:textId="28528E3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з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а</w:t>
      </w:r>
      <w:proofErr w:type="gram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20</w:t>
      </w:r>
      <w:r w:rsidR="00565E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20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-20</w:t>
      </w:r>
      <w:r w:rsidR="00AD5823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2</w:t>
      </w:r>
      <w:r w:rsidR="00565E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1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уч.г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</w:t>
      </w:r>
    </w:p>
    <w:p w14:paraId="40152822" w14:textId="7777777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14:paraId="06B17061" w14:textId="77777777"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14:paraId="6030EC6A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FEA7AAB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170DBF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1B4925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5FD3A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24672CD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AED58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5415DB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B57453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3C6022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240B2E0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71AE98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E7DDC0E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D6FC0CC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34413C9" w14:textId="77777777"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5B7D4A8" w14:textId="77777777" w:rsidR="00E730C9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8660FEF" w14:textId="77777777" w:rsidR="00E730C9" w:rsidRDefault="00E730C9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7DE5FE" w14:textId="77777777"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</w:t>
      </w:r>
    </w:p>
    <w:p w14:paraId="4EED1485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 СВЕДЕНИЯ  ОБ  ОБРАЗОВАТЕЛЬНОМ  УЧРЕЖДЕНИИ</w:t>
      </w:r>
    </w:p>
    <w:p w14:paraId="7839049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71D944" w14:textId="77777777" w:rsidR="00FE6357" w:rsidRPr="00FE6357" w:rsidRDefault="00FE6357" w:rsidP="00FE635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Полное наименование общеобразовательного учреждения в соответствии  с уставом:</w:t>
      </w:r>
    </w:p>
    <w:p w14:paraId="30A8D966" w14:textId="77777777" w:rsidR="00FE6357" w:rsidRPr="00FE6357" w:rsidRDefault="00FE6357" w:rsidP="00FE635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8A8F3C5" w14:textId="45400771" w:rsidR="00FE6357" w:rsidRPr="00FE6357" w:rsidRDefault="00FE6357" w:rsidP="00F55061">
      <w:pPr>
        <w:spacing w:after="0"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F550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F550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Хадияльская</w:t>
      </w:r>
      <w:proofErr w:type="spellEnd"/>
      <w:r w:rsidR="00F550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F550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СОШ»</w:t>
      </w:r>
      <w:r w:rsidR="00E7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</w:t>
      </w:r>
      <w:proofErr w:type="gramEnd"/>
      <w:r w:rsidR="008035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629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Саниорта</w:t>
      </w:r>
      <w:proofErr w:type="spellEnd"/>
      <w:r w:rsidR="00E730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Тляратинского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649CC4F9" w14:textId="720C9917" w:rsidR="00FE6357" w:rsidRPr="00FE6357" w:rsidRDefault="00F55061" w:rsidP="00F55061">
      <w:pPr>
        <w:spacing w:after="0"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Хадияльская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</w:t>
      </w:r>
      <w:r w:rsidR="00C62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было открыто в 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72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D3D80B0" w14:textId="7A47C091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сотрудников – </w:t>
      </w:r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чел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B7EBFEB" w14:textId="174C5F30" w:rsidR="00FE6357" w:rsidRPr="00FE6357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учащихся – </w:t>
      </w:r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8958E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C86201A" w14:textId="77777777" w:rsidR="00FE6357" w:rsidRPr="00FE6357" w:rsidRDefault="00FE6357" w:rsidP="002C7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активное участие во многих  мероприятиях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республики.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14:paraId="608A4EF3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Юридический адрес:</w:t>
      </w:r>
    </w:p>
    <w:p w14:paraId="3503A163" w14:textId="71895995" w:rsidR="00FE6357" w:rsidRPr="00FE6357" w:rsidRDefault="00565E45" w:rsidP="00E730C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36842</w:t>
      </w:r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</w:t>
      </w:r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Республика Дагестан, Тляратинский район, село </w:t>
      </w:r>
      <w:proofErr w:type="spellStart"/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Хадиял</w:t>
      </w:r>
      <w:proofErr w:type="spellEnd"/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</w:t>
      </w:r>
    </w:p>
    <w:p w14:paraId="6753160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 Фактический адрес:</w:t>
      </w:r>
    </w:p>
    <w:p w14:paraId="5E4B11DA" w14:textId="7801F16D" w:rsidR="00FE6357" w:rsidRPr="00FE6357" w:rsidRDefault="00F55061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36842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</w:t>
      </w:r>
      <w:r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Республика Дагестан, Тляратинский район, село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Хадиял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Телефоны   8(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903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)</w:t>
      </w:r>
      <w:r w:rsid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477-58-89</w:t>
      </w:r>
    </w:p>
    <w:p w14:paraId="00F8CE10" w14:textId="4C3E9E90" w:rsidR="00FE6357" w:rsidRPr="008F6799" w:rsidRDefault="00FE6357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E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E730C9" w:rsidRP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makhadis</w:t>
      </w:r>
      <w:proofErr w:type="spellEnd"/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@</w:t>
      </w:r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565E45" w:rsidRPr="00565E4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14:paraId="6405E49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Банковские реквизиты </w:t>
      </w:r>
    </w:p>
    <w:p w14:paraId="511EAE0C" w14:textId="77777777" w:rsidR="00FE6357" w:rsidRPr="00E730C9" w:rsidRDefault="00FE6357" w:rsidP="00CA3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БИК </w:t>
      </w:r>
      <w:r w:rsidR="00CA35F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040702615</w:t>
      </w:r>
    </w:p>
    <w:p w14:paraId="2107F514" w14:textId="2A54EE11" w:rsidR="00FE6357" w:rsidRPr="00E730C9" w:rsidRDefault="00FE6357" w:rsidP="00CA35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Р/с </w:t>
      </w:r>
    </w:p>
    <w:p w14:paraId="4951B743" w14:textId="77777777" w:rsidR="00FE6357" w:rsidRPr="00E730C9" w:rsidRDefault="00CA35FC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Дагестанское отделение № 8592 ПАО Сбербанк</w:t>
      </w:r>
      <w:r w:rsidR="00FE6357" w:rsidRPr="00E730C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г. Махачкала</w:t>
      </w:r>
    </w:p>
    <w:p w14:paraId="5EF06B9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 Учредители:</w:t>
      </w:r>
    </w:p>
    <w:p w14:paraId="485D63EA" w14:textId="7C6E30D9" w:rsidR="00FE6357" w:rsidRPr="00E730C9" w:rsidRDefault="00E730C9" w:rsidP="00E73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М</w:t>
      </w:r>
      <w:r w:rsidR="00C62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«Тляратинский район»</w:t>
      </w:r>
    </w:p>
    <w:p w14:paraId="41CEE7D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Организационно-правовая форма</w:t>
      </w:r>
    </w:p>
    <w:p w14:paraId="39A10929" w14:textId="77777777" w:rsidR="00FE6357" w:rsidRDefault="00FE6357" w:rsidP="00E730C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казенное  общеобразовательное учреждение; вид общеобразовательного учреждения – </w:t>
      </w:r>
      <w:r w:rsidR="00E73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казенная общеобразовательная школа.</w:t>
      </w:r>
    </w:p>
    <w:p w14:paraId="71E92C81" w14:textId="77777777" w:rsidR="00E730C9" w:rsidRPr="00FE6357" w:rsidRDefault="00E730C9" w:rsidP="00E730C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5D3D10" w14:textId="77777777" w:rsidR="00FE6357" w:rsidRPr="00FE6357" w:rsidRDefault="00E730C9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14:paraId="28FC4D61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1701"/>
        <w:gridCol w:w="1418"/>
      </w:tblGrid>
      <w:tr w:rsidR="00FE6357" w:rsidRPr="00FE6357" w14:paraId="3144C38F" w14:textId="77777777" w:rsidTr="00870F40">
        <w:trPr>
          <w:trHeight w:val="6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4F69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72CB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B52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59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E6357" w:rsidRPr="00FE6357" w14:paraId="3CA30EAC" w14:textId="77777777" w:rsidTr="00870F40">
        <w:trPr>
          <w:trHeight w:val="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088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4376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14:paraId="6C7401F2" w14:textId="2FB89A33" w:rsidR="00FE6357" w:rsidRPr="00FE6357" w:rsidRDefault="00FE6357" w:rsidP="00F550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</w:t>
            </w:r>
            <w:r w:rsidR="007F56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9953" w14:textId="4233F2B5" w:rsidR="00FE6357" w:rsidRPr="00FE6357" w:rsidRDefault="00FE6357" w:rsidP="007F56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DB18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E6357" w:rsidRPr="00FE6357" w14:paraId="11832706" w14:textId="77777777" w:rsidTr="00870F40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A5FD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C05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EE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5705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E6357" w:rsidRPr="00FE6357" w14:paraId="5641ED74" w14:textId="77777777" w:rsidTr="00870F40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BA3D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4AF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E0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A692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55061" w:rsidRPr="00FE6357" w14:paraId="6F11F9E8" w14:textId="77777777" w:rsidTr="00870F40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916" w14:textId="45A1DBEB" w:rsidR="00F55061" w:rsidRPr="00F55061" w:rsidRDefault="00F55061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общее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926" w14:textId="77777777" w:rsidR="00F55061" w:rsidRPr="00FE6357" w:rsidRDefault="00F55061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D93" w14:textId="77777777" w:rsidR="00F55061" w:rsidRPr="00FE6357" w:rsidRDefault="00F55061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0EA" w14:textId="6D7E944B" w:rsidR="00F55061" w:rsidRPr="00FE6357" w:rsidRDefault="00F55061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</w:p>
        </w:tc>
      </w:tr>
    </w:tbl>
    <w:p w14:paraId="30B6FDB0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14:paraId="772F1D01" w14:textId="77777777"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14:paraId="6578A7EC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10"/>
        <w:gridCol w:w="4228"/>
      </w:tblGrid>
      <w:tr w:rsidR="00FE6357" w:rsidRPr="00FE6357" w14:paraId="42780907" w14:textId="77777777" w:rsidTr="00CB383B">
        <w:trPr>
          <w:trHeight w:val="34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EC9D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1BE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6A4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окончания</w:t>
            </w:r>
          </w:p>
          <w:p w14:paraId="38557BB8" w14:textId="77777777"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7A74D6B0" w14:textId="77777777" w:rsidTr="00CB383B">
        <w:trPr>
          <w:trHeight w:val="51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1A74" w14:textId="63837E25" w:rsidR="00FE6357" w:rsidRPr="00FE6357" w:rsidRDefault="00E730C9" w:rsidP="00F5506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05А01 000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D81" w14:textId="468B334C" w:rsidR="00FE6357" w:rsidRPr="00FE6357" w:rsidRDefault="00DA2315" w:rsidP="00F5506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.201 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7B87" w14:textId="653BCCFD" w:rsidR="00FE6357" w:rsidRPr="00FE6357" w:rsidRDefault="00DA2315" w:rsidP="00F5506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730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</w:p>
        </w:tc>
      </w:tr>
    </w:tbl>
    <w:p w14:paraId="6F5D1D50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50053D" w14:textId="09E5C5F0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EE73452" w14:textId="16CF071B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505E11" w14:textId="77777777" w:rsidR="00803519" w:rsidRDefault="00803519" w:rsidP="0080351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3A7E2C" w14:textId="5F6E4B6A"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14:paraId="79073E6A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14:paraId="5E578F12" w14:textId="77777777" w:rsidTr="00CB383B">
        <w:trPr>
          <w:trHeight w:val="2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5FF2" w14:textId="6EEF9C48" w:rsidR="00FE6357" w:rsidRPr="00FE6357" w:rsidRDefault="00F55061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Магомедов Хадис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Курамагомедович</w:t>
            </w:r>
            <w:proofErr w:type="spellEnd"/>
          </w:p>
        </w:tc>
      </w:tr>
    </w:tbl>
    <w:p w14:paraId="60187C4E" w14:textId="77777777" w:rsidR="00FE6357" w:rsidRPr="00FE6357" w:rsidRDefault="00FE6357" w:rsidP="00B12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14:paraId="24333785" w14:textId="7777777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A337" w14:textId="794B7B00" w:rsidR="00FE6357" w:rsidRPr="00FE6357" w:rsidRDefault="00FE6357" w:rsidP="00F550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</w:p>
        </w:tc>
      </w:tr>
      <w:tr w:rsidR="00FE6357" w:rsidRPr="00FE6357" w14:paraId="1471D5C3" w14:textId="7777777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A82E" w14:textId="77777777"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38C88263" w14:textId="77777777" w:rsidTr="00C629B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6A4" w14:textId="7A115D22" w:rsidR="00FE6357" w:rsidRPr="00FE6357" w:rsidRDefault="00FE6357" w:rsidP="008B64F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3EDD83" w14:textId="77777777" w:rsidR="008B64F4" w:rsidRDefault="008B64F4" w:rsidP="008B64F4">
      <w:pPr>
        <w:shd w:val="clear" w:color="auto" w:fill="FFFFFF"/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9C4EAB8" w14:textId="77777777" w:rsidR="00FE6357" w:rsidRPr="00FE6357" w:rsidRDefault="00FE6357" w:rsidP="00FE635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14:paraId="026D5FB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реализует программы  начального общего, основного общего, среднего (полного) общего образования.</w:t>
      </w:r>
    </w:p>
    <w:p w14:paraId="38FD1B1D" w14:textId="2558B61F" w:rsidR="00FE6357" w:rsidRPr="00FE6357" w:rsidRDefault="00FE6357" w:rsidP="008B64F4">
      <w:pPr>
        <w:spacing w:after="12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 20</w:t>
      </w:r>
      <w:r w:rsidR="008B641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A573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B64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учебном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году в 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обучается </w:t>
      </w:r>
      <w:r w:rsidR="008B641C">
        <w:rPr>
          <w:rFonts w:ascii="Times New Roman" w:hAnsi="Times New Roman"/>
          <w:color w:val="000000" w:themeColor="text1"/>
          <w:sz w:val="24"/>
          <w:szCs w:val="24"/>
        </w:rPr>
        <w:t>69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14:paraId="6105ED25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ab/>
        <w:t>Количество классов - комплектов по ступеням:</w:t>
      </w:r>
    </w:p>
    <w:p w14:paraId="3B678B78" w14:textId="77777777" w:rsidR="00FE6357" w:rsidRPr="00FE6357" w:rsidRDefault="00FE6357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начальная школа: 1-4 –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классов - комплектов;</w:t>
      </w:r>
    </w:p>
    <w:p w14:paraId="0E5E4B12" w14:textId="77777777" w:rsidR="00FE6357" w:rsidRDefault="00FE6357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основная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школа:   5-9 - 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14:paraId="5FBAB126" w14:textId="745D73F2" w:rsidR="00F55061" w:rsidRPr="00FE6357" w:rsidRDefault="00F55061" w:rsidP="008B64F4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средняя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школа: 10-11 классов – 2 классов комплектов</w:t>
      </w:r>
    </w:p>
    <w:p w14:paraId="13AA16B2" w14:textId="77777777" w:rsidR="008B64F4" w:rsidRPr="00FE6357" w:rsidRDefault="008B64F4" w:rsidP="008B64F4">
      <w:pPr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35706B" w14:textId="77777777" w:rsidR="00FE6357" w:rsidRPr="00FE6357" w:rsidRDefault="00FE6357" w:rsidP="00FE63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Сведения об обучающихся:</w:t>
      </w:r>
    </w:p>
    <w:p w14:paraId="4026BD32" w14:textId="77777777" w:rsidR="00FE6357" w:rsidRPr="00FE6357" w:rsidRDefault="00FE6357" w:rsidP="00FE63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Численность контингента обучающихся остается стабильной.</w:t>
      </w:r>
    </w:p>
    <w:tbl>
      <w:tblPr>
        <w:tblW w:w="992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2552"/>
      </w:tblGrid>
      <w:tr w:rsidR="00FE6357" w:rsidRPr="00FE6357" w14:paraId="7B6EF1FB" w14:textId="77777777" w:rsidTr="007E1827">
        <w:trPr>
          <w:trHeight w:val="191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34F89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326384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Един.измер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820BFE7" w14:textId="3EB0867E" w:rsidR="00FE6357" w:rsidRPr="00FE6357" w:rsidRDefault="00FE6357" w:rsidP="00DA7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DA79F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20-2021</w:t>
            </w:r>
          </w:p>
        </w:tc>
      </w:tr>
      <w:tr w:rsidR="00FE6357" w:rsidRPr="00FE6357" w14:paraId="6FDDC177" w14:textId="77777777" w:rsidTr="007E1827">
        <w:trPr>
          <w:trHeight w:val="21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462E0E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61C34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E8E303F" w14:textId="62052FA2" w:rsidR="00FE6357" w:rsidRPr="00FE6357" w:rsidRDefault="00DA79F2" w:rsidP="00DA79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</w:tr>
      <w:tr w:rsidR="00FE6357" w:rsidRPr="00FE6357" w14:paraId="5B21F0C7" w14:textId="77777777" w:rsidTr="007E1827">
        <w:trPr>
          <w:trHeight w:val="37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53F79B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Очная форма обучения</w:t>
            </w:r>
          </w:p>
          <w:p w14:paraId="154EB513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85637C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общего числа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464DC3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</w:tr>
      <w:tr w:rsidR="00FE6357" w:rsidRPr="00FE6357" w14:paraId="0B04D45D" w14:textId="77777777" w:rsidTr="007E1827">
        <w:trPr>
          <w:trHeight w:val="305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01EF250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Классов-комплектов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42AFBD" w14:textId="77777777"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5CED34" w14:textId="77777777" w:rsidR="00FE6357" w:rsidRPr="00FE6357" w:rsidRDefault="008B64F4" w:rsidP="00FE38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</w:tbl>
    <w:p w14:paraId="5353998C" w14:textId="77777777" w:rsidR="00FE6357" w:rsidRPr="00FE6357" w:rsidRDefault="00FE6357" w:rsidP="00FE63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14:paraId="49367EAE" w14:textId="751E740B"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DA79F2">
        <w:rPr>
          <w:rFonts w:ascii="Times New Roman" w:hAnsi="Times New Roman"/>
          <w:b/>
          <w:color w:val="000000" w:themeColor="text1"/>
          <w:sz w:val="24"/>
          <w:szCs w:val="24"/>
        </w:rPr>
        <w:t>полняемость классов на конец 2020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-20</w:t>
      </w:r>
      <w:r w:rsidR="00FE382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A79F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8B64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учебного года</w:t>
      </w:r>
    </w:p>
    <w:tbl>
      <w:tblPr>
        <w:tblpPr w:leftFromText="180" w:rightFromText="180" w:bottomFromText="200" w:vertAnchor="text" w:horzAnchor="page" w:tblpX="1234" w:tblpY="205"/>
        <w:tblW w:w="8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759"/>
        <w:gridCol w:w="760"/>
        <w:gridCol w:w="759"/>
        <w:gridCol w:w="760"/>
        <w:gridCol w:w="886"/>
        <w:gridCol w:w="886"/>
        <w:gridCol w:w="760"/>
        <w:gridCol w:w="886"/>
        <w:gridCol w:w="931"/>
      </w:tblGrid>
      <w:tr w:rsidR="00DA79F2" w:rsidRPr="00FE6357" w14:paraId="2673CBDB" w14:textId="77777777" w:rsidTr="00DA79F2">
        <w:trPr>
          <w:trHeight w:val="6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A57D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82CD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14:paraId="64D1DCDE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2E27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</w:p>
          <w:p w14:paraId="14DE7187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F5FA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88F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4489D63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DE32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1BAE820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3CD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</w:p>
          <w:p w14:paraId="1E9AF096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7E6A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</w:p>
          <w:p w14:paraId="2F5A6CC5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8740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9 класс </w:t>
            </w:r>
            <w:bookmarkStart w:id="0" w:name="_GoBack"/>
            <w:bookmarkEnd w:id="0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E675" w14:textId="77777777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DA79F2" w:rsidRPr="00FE6357" w14:paraId="52E44943" w14:textId="77777777" w:rsidTr="00F55061">
        <w:trPr>
          <w:trHeight w:val="35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0A0" w14:textId="3C886A41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037" w14:textId="563EA68E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2DF" w14:textId="64C78B7A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646" w14:textId="6DC62007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D4A" w14:textId="2D17312C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BE6" w14:textId="0684BB6E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35B" w14:textId="0E2041B0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3A4" w14:textId="5900C8B2" w:rsidR="00DA79F2" w:rsidRPr="00FE6357" w:rsidRDefault="00DA79F2" w:rsidP="00FE3821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83" w14:textId="71EE2B51" w:rsidR="00DA79F2" w:rsidRPr="00FE6357" w:rsidRDefault="00DA79F2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DD7" w14:textId="4035FB15" w:rsidR="00DA79F2" w:rsidRPr="00FE6357" w:rsidRDefault="00DA79F2" w:rsidP="00DA79F2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DB661C" w14:textId="77777777"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ind w:left="720" w:hanging="360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6DE900AF" w14:textId="77777777" w:rsidR="00FE6357" w:rsidRPr="00FE6357" w:rsidRDefault="00FE6357" w:rsidP="009279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Высшим  органом  самоуправления  является  Совет  </w:t>
      </w:r>
      <w:r w:rsidR="00FE3821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.  В  его  состав  входит  4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CC22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Совет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школы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   определяет  общее  направление  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оспитательно</w:t>
      </w:r>
      <w:proofErr w:type="spellEnd"/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образовательной 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деят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ельности,в</w:t>
      </w:r>
      <w:proofErr w:type="spellEnd"/>
      <w:r w:rsidR="00FE38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14:paraId="18536130" w14:textId="77777777" w:rsidR="00FE6357" w:rsidRPr="00FE6357" w:rsidRDefault="00FE6357" w:rsidP="008B64F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  состав  Родительского  комитета  входят  5  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учащихся  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Целями  и задачами   деятельности  являются  активизация  участия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дителей  в  организации  ра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оты по предупреждению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правонарушений, формирование  активной  жизненной  позиции,  пропаганда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положительного  опыта  семейного  воспитания,  также</w:t>
      </w:r>
      <w:r w:rsidR="008B64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члены  родительского  комитета  осуществляют  помощь и  контроль в  организации  питания  учащихся.  </w:t>
      </w:r>
    </w:p>
    <w:p w14:paraId="51C4311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E9D656D" w14:textId="77777777" w:rsidR="00870F40" w:rsidRDefault="00870F40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48E768" w14:textId="77777777" w:rsidR="00870F40" w:rsidRDefault="00870F40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9EC4AFF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2. </w:t>
      </w:r>
    </w:p>
    <w:p w14:paraId="4905C18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ОБРАЗОВАТЕЛЬНОГО ПРОЦЕССА.</w:t>
      </w:r>
    </w:p>
    <w:p w14:paraId="7CDEF870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14:paraId="10EDE61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1) образовательные комплекты начальной школы (1 ступень обучения)</w:t>
      </w:r>
    </w:p>
    <w:p w14:paraId="119FB39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4536"/>
        <w:gridCol w:w="3119"/>
      </w:tblGrid>
      <w:tr w:rsidR="00FE6357" w:rsidRPr="00FE6357" w14:paraId="4CD3092B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E5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E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B14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A0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FE6357" w:rsidRPr="00FE6357" w14:paraId="15EB31B9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7F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43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74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357C92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D9F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6B57CE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14:paraId="3B8513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14:paraId="7B3EFD6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3A8BF2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Прописи (в 4 частях).</w:t>
            </w:r>
          </w:p>
          <w:p w14:paraId="25DFCD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14:paraId="530AE7F2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40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6E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1F3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27FA50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E8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377308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В.Г. Горецкий. Русский язык. 1 класс. М. «Просвещение», 2013.</w:t>
            </w:r>
          </w:p>
        </w:tc>
      </w:tr>
      <w:tr w:rsidR="00FE6357" w:rsidRPr="00FE6357" w14:paraId="5ACAF9C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D9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1D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E7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14:paraId="732B4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BD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6FA973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1 класс (в 2 частях). </w:t>
            </w:r>
          </w:p>
          <w:p w14:paraId="52CA3DE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33B5A6C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AF630E6" w14:textId="77777777" w:rsidTr="00F85476">
        <w:trPr>
          <w:trHeight w:val="1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167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FF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E8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14:paraId="446129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14:paraId="5E7367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5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УМК: «Школа России».</w:t>
            </w:r>
          </w:p>
          <w:p w14:paraId="31625E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Математика. 1 класс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 2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частях).</w:t>
            </w:r>
          </w:p>
          <w:p w14:paraId="25C6E9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14:paraId="1D296223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BEC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75E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7C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04CDF3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14:paraId="6C0822F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99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2CD156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Плешаков. Окружающий мир. 1 класс. М. «Просвещение», 2013.</w:t>
            </w:r>
          </w:p>
          <w:p w14:paraId="75E41F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C21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696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3D43E6AE" w14:textId="77777777" w:rsidTr="00F85476">
        <w:trPr>
          <w:trHeight w:val="1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903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3E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2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34702B8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и др. </w:t>
            </w:r>
          </w:p>
          <w:p w14:paraId="4E41E7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970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160E5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Л.А.Неменская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Изобразительное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искусство.1класс. М. «Просвещение», 2013.</w:t>
            </w:r>
          </w:p>
        </w:tc>
      </w:tr>
      <w:tr w:rsidR="00FE6357" w:rsidRPr="00FE6357" w14:paraId="2A6019B2" w14:textId="77777777" w:rsidTr="00F85476">
        <w:trPr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F0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881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94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Н.И.Роговцева,С.В.Анащенкова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14:paraId="4B256A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8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6D813B6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132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 1 класс.</w:t>
            </w:r>
          </w:p>
          <w:p w14:paraId="218CBA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2EE1E0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86E5025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94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0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E5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14:paraId="6AEECB7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8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4E59EA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Русский язык. 2 класс. </w:t>
            </w:r>
          </w:p>
          <w:p w14:paraId="6A88BA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1A63F9A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1570768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5D4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463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6D6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14:paraId="3BDC8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0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12A6C6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14:paraId="231DCA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14:paraId="48FBDC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4F8AF830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0B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7B6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4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14:paraId="112551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14:paraId="5FA599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624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3D543A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E57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FE6357" w:rsidRPr="00FE6357" w14:paraId="28B8818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236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EC3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E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06BB04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14:paraId="4FA469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6B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022A7B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14:paraId="32BF200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14:paraId="693B73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BE71691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C5E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E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7E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149022E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14:paraId="78986C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E6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0E11CC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Е.И.Коротеева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 Искусство и ты. 2 класс. М. «Просвещение», 2013.</w:t>
            </w:r>
          </w:p>
        </w:tc>
      </w:tr>
      <w:tr w:rsidR="00FE6357" w:rsidRPr="00FE6357" w14:paraId="4E0C5D26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983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9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7A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14:paraId="36D807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8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14:paraId="7EF566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14:paraId="275AA2E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класс. </w:t>
            </w:r>
          </w:p>
          <w:p w14:paraId="5B27447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14:paraId="0C7A61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2BC9A15B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6BA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87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F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Критская Е.Д. Издательство «Просвещение» 2010 год</w:t>
            </w:r>
          </w:p>
          <w:p w14:paraId="75A8F9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21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«Музыка»                                               Авторы: Сергеева Г.П.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Критская Е.Д.                                          Издательство «Просвещение», 2010 год</w:t>
            </w:r>
          </w:p>
        </w:tc>
      </w:tr>
      <w:tr w:rsidR="00FE6357" w:rsidRPr="00FE6357" w14:paraId="5C0114E0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F69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43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5D6B" w14:textId="77777777" w:rsidR="00FE6357" w:rsidRPr="00FE6357" w:rsidRDefault="0084033A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3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4BC2AD2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3 класс. </w:t>
            </w:r>
          </w:p>
          <w:p w14:paraId="067A17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14:paraId="14D8CB6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9B65175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AE0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A4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1BCF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Литературное чтение.</w:t>
            </w:r>
          </w:p>
          <w:p w14:paraId="6B559C6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E5F05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607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14:paraId="4204B20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3 класс. </w:t>
            </w:r>
          </w:p>
          <w:p w14:paraId="492E21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14:paraId="00E9520F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9A4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103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7662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28338C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F255C4B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F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62FA5A7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3 класс. </w:t>
            </w:r>
          </w:p>
          <w:p w14:paraId="396E1A1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  <w:p w14:paraId="4FEAE1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00C6CF4" w14:textId="77777777" w:rsidTr="00F85476">
        <w:trPr>
          <w:trHeight w:val="2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B59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EE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5E2D" w14:textId="77777777"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14:paraId="7D949C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4946632D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7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3764A75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14:paraId="2B7591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класс.         </w:t>
            </w:r>
          </w:p>
          <w:p w14:paraId="584C3EA7" w14:textId="77777777"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17E4958C" w14:textId="77777777" w:rsidTr="00F85476">
        <w:trPr>
          <w:gridAfter w:val="3"/>
          <w:wAfter w:w="9356" w:type="dxa"/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8FC6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3CB9F4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CB4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AEE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14:paraId="4E628D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35D4BF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2AD" w14:textId="77777777"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14:paraId="2A857238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3F9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40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FFE" w14:textId="77777777" w:rsidR="00FE6357" w:rsidRPr="00FE6357" w:rsidRDefault="00180620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В.Канакина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0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31A325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4 класс. </w:t>
            </w:r>
          </w:p>
          <w:p w14:paraId="5AEB05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14:paraId="053DAF9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148561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3B0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6C8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7B56" w14:textId="77777777"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чтение.</w:t>
            </w:r>
          </w:p>
          <w:p w14:paraId="4CD670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9A10BEE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E2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УМК«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14:paraId="281A9B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4 класс. </w:t>
            </w:r>
          </w:p>
          <w:p w14:paraId="1FCEF2E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14:paraId="2C419F78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F1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6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A01C" w14:textId="77777777"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0951A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3145FCD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C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16673E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E889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4 класс. </w:t>
            </w:r>
          </w:p>
          <w:p w14:paraId="20F32E3D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179247E5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991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8AD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8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Н.Я.Дмитриева, А.Н.Казаков. Окружающий мир. </w:t>
            </w:r>
          </w:p>
          <w:p w14:paraId="19409F7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5F326687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2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71B9B3D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3546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Н.Я.Д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митриева. Окружающий мир.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класс.         </w:t>
            </w:r>
          </w:p>
          <w:p w14:paraId="22E71EB8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14:paraId="098A3519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E7D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B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73D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14:paraId="18F513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М.:«Просвещение», 2008.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2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7A8087F3" w14:textId="77777777" w:rsidTr="00F85476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1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99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97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14:paraId="102940E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14:paraId="19AAD5C7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E532" w14:textId="77777777"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3821" w:rsidRPr="00FE6357" w14:paraId="5016970D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7ED9" w14:textId="77777777"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113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4DC7" w14:textId="77777777" w:rsidR="00FE3821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Д.И.Латышина</w:t>
            </w:r>
            <w:proofErr w:type="spellEnd"/>
          </w:p>
          <w:p w14:paraId="3637C859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М.Ф. Муртазин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E51" w14:textId="77777777" w:rsidR="00FE3821" w:rsidRPr="00FE6357" w:rsidRDefault="00FE3821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мировых религиозных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культур.М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Дрофа, 2012.</w:t>
            </w:r>
          </w:p>
        </w:tc>
      </w:tr>
      <w:tr w:rsidR="00FE3821" w:rsidRPr="00FE6357" w14:paraId="06CDE0B7" w14:textId="77777777" w:rsidTr="00F85476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AE75" w14:textId="77777777" w:rsidR="00FE3821" w:rsidRPr="00FE6357" w:rsidRDefault="00FE3821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8516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AE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 « Федоров», 2014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D411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</w:t>
            </w:r>
          </w:p>
          <w:p w14:paraId="45527135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Федоров», 2014 год, рабочая тетрадь.</w:t>
            </w:r>
          </w:p>
        </w:tc>
      </w:tr>
      <w:tr w:rsidR="00FE3821" w:rsidRPr="00FE6357" w14:paraId="52DEB177" w14:textId="77777777" w:rsidTr="00F85476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7385" w14:textId="77777777" w:rsidR="00FE3821" w:rsidRPr="00FE6357" w:rsidRDefault="0018631B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E3821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8124" w14:textId="77777777" w:rsidR="00FE3821" w:rsidRPr="00FE6357" w:rsidRDefault="00FE3821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3B64" w14:textId="77777777"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21BA" w14:textId="77777777" w:rsidR="00FE3821" w:rsidRPr="00FE6357" w:rsidRDefault="00FE3821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</w:tbl>
    <w:p w14:paraId="444B01F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9825F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2) образовательные программы основной школы (2 ступень образования)</w:t>
      </w:r>
    </w:p>
    <w:p w14:paraId="43F66E5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72"/>
        <w:gridCol w:w="3965"/>
        <w:gridCol w:w="3348"/>
      </w:tblGrid>
      <w:tr w:rsidR="00FE6357" w:rsidRPr="00FE6357" w14:paraId="2CB6C5C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7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CD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2F4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923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14:paraId="2A0F0996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65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33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3BC8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2FE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     </w:t>
            </w:r>
          </w:p>
          <w:p w14:paraId="323600B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</w:t>
            </w:r>
          </w:p>
          <w:p w14:paraId="5CC5C47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14:paraId="05B48E5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8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BD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C32C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5A0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</w:t>
            </w:r>
          </w:p>
          <w:p w14:paraId="0173BA9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Авторы: Баранов М.Т. </w:t>
            </w:r>
          </w:p>
          <w:p w14:paraId="4FC9A46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2012 год</w:t>
            </w:r>
          </w:p>
        </w:tc>
      </w:tr>
      <w:tr w:rsidR="00FE6357" w:rsidRPr="00FE6357" w14:paraId="2B9B18C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324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D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81BA" w14:textId="77777777"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6EE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</w:t>
            </w:r>
          </w:p>
          <w:p w14:paraId="34EB2FF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Баранов М.Т. </w:t>
            </w:r>
          </w:p>
          <w:p w14:paraId="3D9C2DF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2011 год</w:t>
            </w:r>
          </w:p>
        </w:tc>
      </w:tr>
      <w:tr w:rsidR="00FE6357" w:rsidRPr="00FE6357" w14:paraId="08AE440A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FDF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48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77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06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14:paraId="69074EE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14:paraId="586A7F9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            2011 год</w:t>
            </w:r>
          </w:p>
        </w:tc>
      </w:tr>
      <w:tr w:rsidR="00FE6357" w:rsidRPr="00FE6357" w14:paraId="06C3E88E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E8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CE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E239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523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14:paraId="1DADDF1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14:paraId="3254658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             </w:t>
            </w:r>
          </w:p>
          <w:p w14:paraId="6AC79C4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2011 год</w:t>
            </w:r>
          </w:p>
        </w:tc>
      </w:tr>
      <w:tr w:rsidR="00FE6357" w:rsidRPr="00FE6357" w14:paraId="736175F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341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8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4A4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14:paraId="5CD5625C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3CF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14:paraId="72CE858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Коровина В.Я. </w:t>
            </w:r>
          </w:p>
          <w:p w14:paraId="77E575E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14:paraId="38E990B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 2012</w:t>
            </w:r>
          </w:p>
        </w:tc>
      </w:tr>
      <w:tr w:rsidR="00FE6357" w:rsidRPr="00FE6357" w14:paraId="0FA2C1D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1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C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36D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49E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14:paraId="1F2279A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Коровина В.Я. </w:t>
            </w:r>
          </w:p>
          <w:p w14:paraId="08A11DF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14:paraId="28062AC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2012</w:t>
            </w:r>
          </w:p>
        </w:tc>
      </w:tr>
      <w:tr w:rsidR="00FE6357" w:rsidRPr="00FE6357" w14:paraId="60C7DC96" w14:textId="77777777" w:rsidTr="00F85476">
        <w:trPr>
          <w:trHeight w:val="1101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65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5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C5A6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</w:t>
            </w: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Авторы: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677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</w:t>
            </w:r>
          </w:p>
          <w:p w14:paraId="255E2B4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Коровина В.Я. .</w:t>
            </w:r>
          </w:p>
          <w:p w14:paraId="28B0187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</w:t>
            </w:r>
          </w:p>
          <w:p w14:paraId="06A771D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14:paraId="3BF75CED" w14:textId="77777777" w:rsidTr="00F85476">
        <w:trPr>
          <w:trHeight w:val="113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4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C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78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B3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    </w:t>
            </w:r>
          </w:p>
          <w:p w14:paraId="75F0CF3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Коровина.</w:t>
            </w:r>
          </w:p>
          <w:p w14:paraId="324B74C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</w:t>
            </w:r>
          </w:p>
          <w:p w14:paraId="13CD09A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14:paraId="043F6C21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81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CA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8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1D1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</w:t>
            </w:r>
          </w:p>
          <w:p w14:paraId="08A761B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Коровина В.Я. </w:t>
            </w:r>
          </w:p>
          <w:p w14:paraId="185B5E5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«Дрофа» , 2011 год       </w:t>
            </w:r>
          </w:p>
        </w:tc>
      </w:tr>
      <w:tr w:rsidR="00FE6357" w:rsidRPr="00FE6357" w14:paraId="3FA21FC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1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3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15DF" w14:textId="77777777" w:rsidR="00FE6357" w:rsidRPr="00FE6357" w:rsidRDefault="00945EBA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2011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DBB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«Математика»                                     </w:t>
            </w:r>
          </w:p>
          <w:p w14:paraId="6A399F5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Н.Я.                           Издательство: «Мнемозина»,        2012 гг.                 </w:t>
            </w:r>
          </w:p>
        </w:tc>
      </w:tr>
      <w:tr w:rsidR="00FE6357" w:rsidRPr="00FE6357" w14:paraId="16D41DA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D7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F76" w14:textId="77777777"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Программа. Г.М. Кузнецова, Н.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2007-2010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45A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                           Издательство: «Мнемозина»,       2012 год                 </w:t>
            </w:r>
          </w:p>
        </w:tc>
      </w:tr>
      <w:tr w:rsidR="00FE6357" w:rsidRPr="00FE6357" w14:paraId="7C111505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13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2B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F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F80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</w:t>
            </w:r>
          </w:p>
          <w:p w14:paraId="0097FD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Макарычев Ю.Н.         </w:t>
            </w:r>
          </w:p>
          <w:p w14:paraId="61E728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2011 год</w:t>
            </w:r>
          </w:p>
        </w:tc>
      </w:tr>
      <w:tr w:rsidR="00FE6357" w:rsidRPr="00FE6357" w14:paraId="20B83BB5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5C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6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6C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00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</w:t>
            </w:r>
          </w:p>
          <w:p w14:paraId="73F5332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Макарычев Ю.Н.          Издательство: «Просвещение», 2011 год</w:t>
            </w:r>
          </w:p>
        </w:tc>
      </w:tr>
      <w:tr w:rsidR="00FE6357" w:rsidRPr="00FE6357" w14:paraId="3EED89F5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E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D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99D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0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       </w:t>
            </w:r>
          </w:p>
          <w:p w14:paraId="682473D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Макарычев Ю.Н.       </w:t>
            </w:r>
          </w:p>
          <w:p w14:paraId="597D81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</w:t>
            </w:r>
          </w:p>
        </w:tc>
      </w:tr>
      <w:tr w:rsidR="00FE6357" w:rsidRPr="00FE6357" w14:paraId="2DC300F2" w14:textId="77777777" w:rsidTr="00F85476">
        <w:trPr>
          <w:trHeight w:val="265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4C5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01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35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DF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7-9»                        </w:t>
            </w:r>
          </w:p>
          <w:p w14:paraId="12CB74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Погорелов А.В.               </w:t>
            </w:r>
          </w:p>
          <w:p w14:paraId="2234DC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год.</w:t>
            </w:r>
          </w:p>
          <w:p w14:paraId="610996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Л.С. Атанасян,</w:t>
            </w:r>
          </w:p>
          <w:p w14:paraId="47E816E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2014 год.</w:t>
            </w:r>
          </w:p>
        </w:tc>
      </w:tr>
      <w:tr w:rsidR="00FE6357" w:rsidRPr="00FE6357" w14:paraId="2AE4FE78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0E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60A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C4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EFD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14:paraId="724B1AB7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05C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C6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0E5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356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14:paraId="15086CC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DE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31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14:paraId="1F10CF9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761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74B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</w:tr>
      <w:tr w:rsidR="00FE6357" w:rsidRPr="00FE6357" w14:paraId="5ACDE78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39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5F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F84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Второе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Михеева.</w:t>
            </w:r>
          </w:p>
          <w:p w14:paraId="3DE3BB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D15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</w:t>
            </w:r>
          </w:p>
          <w:p w14:paraId="21A2C67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Авторы: Афанасьева, Михеева.</w:t>
            </w:r>
          </w:p>
          <w:p w14:paraId="7CA36E8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    </w:t>
            </w:r>
          </w:p>
          <w:p w14:paraId="24D3576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</w:tr>
      <w:tr w:rsidR="00FE6357" w:rsidRPr="00FE6357" w14:paraId="0B5F6D3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4A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C6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3E7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клВторое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14:paraId="20900F4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067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«Английский язык»                                 </w:t>
            </w:r>
          </w:p>
          <w:p w14:paraId="360CE8F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14:paraId="2852D8A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Издательство: «Просвещение»,                </w:t>
            </w:r>
          </w:p>
          <w:p w14:paraId="0D4E2EA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14:paraId="00200D9E" w14:textId="77777777" w:rsidTr="00F85476">
        <w:trPr>
          <w:trHeight w:val="462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C1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4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979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14:paraId="4AF344A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B69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14:paraId="4A72F60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14:paraId="3756554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14:paraId="06121E4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14:paraId="2DAB6518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23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6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236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Афанасьева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14:paraId="00FDEF8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8C6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14:paraId="6348D8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14:paraId="7CAD765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14:paraId="25A1078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14:paraId="1C6FE68E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E6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F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80B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51DB07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D2F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</w:t>
            </w:r>
          </w:p>
          <w:p w14:paraId="5925DBD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Автор: Перышкин А.В.                   Издательство: «Дрофа», 2011 год</w:t>
            </w:r>
          </w:p>
        </w:tc>
      </w:tr>
      <w:tr w:rsidR="00FE6357" w:rsidRPr="00FE6357" w14:paraId="40A594D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9D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9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7C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1625A01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792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</w:t>
            </w:r>
          </w:p>
          <w:p w14:paraId="4185AF5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Автор: Перышкин А.В.                   Издательство: «Дрофа», 2011 год</w:t>
            </w:r>
          </w:p>
        </w:tc>
      </w:tr>
      <w:tr w:rsidR="00FE6357" w:rsidRPr="00FE6357" w14:paraId="0D9B6344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16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A07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2C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3ED0443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8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   </w:t>
            </w:r>
          </w:p>
          <w:p w14:paraId="69B2DB7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Перышкин А.В.                   Издательство: «Дрофа»,  2011 год</w:t>
            </w:r>
          </w:p>
        </w:tc>
      </w:tr>
      <w:tr w:rsidR="00FE6357" w:rsidRPr="00FE6357" w14:paraId="4E58FAF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F02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212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6B6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14:paraId="15F62C4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509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14:paraId="39D8D46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</w:tr>
      <w:tr w:rsidR="00FE6357" w:rsidRPr="00FE6357" w14:paraId="359B0A19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7CA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C3B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4F40" w14:textId="77777777"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Издательство: «Дрофа»,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6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</w:t>
            </w:r>
          </w:p>
          <w:p w14:paraId="3905FBD6" w14:textId="77777777"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Издательство: «Дрофа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 2011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14:paraId="33258ED1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344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C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3BE7" w14:textId="77777777"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Издательство: «Дрофа»,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E02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          </w:t>
            </w:r>
          </w:p>
          <w:p w14:paraId="13DD7D88" w14:textId="77777777"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 и г.Фельдман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Издательство: «Дрофа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 2012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E6357" w:rsidRPr="00FE6357" w14:paraId="5E6A7DD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B8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B8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0ED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14:paraId="2ED4239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881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</w:t>
            </w:r>
          </w:p>
          <w:p w14:paraId="477F963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Сонин Н.И.                 </w:t>
            </w:r>
          </w:p>
          <w:p w14:paraId="04B2E79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2011 год</w:t>
            </w:r>
          </w:p>
        </w:tc>
      </w:tr>
      <w:tr w:rsidR="00FE6357" w:rsidRPr="00FE6357" w14:paraId="68AD8300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7F7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5E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4B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14:paraId="0F42035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324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14:paraId="47A038B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    Автор: В.В. Сонин Н.И.                     Издательство «Дрофа» ,  2012 год</w:t>
            </w:r>
          </w:p>
        </w:tc>
      </w:tr>
      <w:tr w:rsidR="00FE6357" w:rsidRPr="00FE6357" w14:paraId="5ED60971" w14:textId="77777777" w:rsidTr="00F85476">
        <w:trPr>
          <w:trHeight w:val="518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6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F8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8E0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14:paraId="31BC27D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656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«Биология»   Автор: Сонин Н.И</w:t>
            </w:r>
          </w:p>
          <w:p w14:paraId="194DF5A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 2011 год</w:t>
            </w:r>
          </w:p>
        </w:tc>
      </w:tr>
      <w:tr w:rsidR="00FE6357" w:rsidRPr="00FE6357" w14:paraId="666FB96C" w14:textId="77777777" w:rsidTr="00F85476">
        <w:trPr>
          <w:trHeight w:val="473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24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D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2F3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14:paraId="08CD1F8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7F7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14:paraId="38ADC04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С.Г. Мамонтов  </w:t>
            </w:r>
          </w:p>
          <w:p w14:paraId="7CB5D31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 2008 год</w:t>
            </w:r>
          </w:p>
        </w:tc>
      </w:tr>
      <w:tr w:rsidR="00FE6357" w:rsidRPr="00FE6357" w14:paraId="26DAF18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A8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7F6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7F3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А.А., под редакцией  Л.Н. Алексашкиной,</w:t>
            </w:r>
          </w:p>
          <w:p w14:paraId="056A570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516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древнего мира»                </w:t>
            </w:r>
          </w:p>
          <w:p w14:paraId="23D5B10B" w14:textId="77777777" w:rsidR="0081111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С.В.Калпаков</w:t>
            </w:r>
            <w:proofErr w:type="spellEnd"/>
          </w:p>
          <w:p w14:paraId="57F5C2C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3ED0B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Издательство: «Просвещение»,         2011 год</w:t>
            </w:r>
          </w:p>
        </w:tc>
      </w:tr>
      <w:tr w:rsidR="00FE6357" w:rsidRPr="00FE6357" w14:paraId="36270757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70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E7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B9A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  <w:p w14:paraId="7F9354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 редакцией  А.А. Данилова, </w:t>
            </w:r>
          </w:p>
          <w:p w14:paraId="521B815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2011г.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BE0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средних веков»            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14:paraId="4FB0AB3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14:paraId="47A593E1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</w:tr>
      <w:tr w:rsidR="00FE6357" w:rsidRPr="00FE6357" w14:paraId="10BBA086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5D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98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E7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А.А. Данилов, В.А.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2009г.</w:t>
            </w:r>
          </w:p>
          <w:p w14:paraId="5A6E873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Л.Н. Алексашкина, </w:t>
            </w:r>
          </w:p>
          <w:p w14:paraId="5D4642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2010г.</w:t>
            </w:r>
          </w:p>
          <w:p w14:paraId="6B756D2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F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14:paraId="753ACFB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2005 год</w:t>
            </w:r>
          </w:p>
          <w:p w14:paraId="6C40CE7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</w:t>
            </w:r>
          </w:p>
          <w:p w14:paraId="0D3DA3A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              2011 год                    </w:t>
            </w:r>
          </w:p>
        </w:tc>
      </w:tr>
      <w:tr w:rsidR="00FE6357" w:rsidRPr="00FE6357" w14:paraId="721BC63A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F54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19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BF2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А.А. Данилов, «История России» 2010г.</w:t>
            </w:r>
          </w:p>
          <w:p w14:paraId="3AE0D7D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28E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«Просвещение», 2011 год</w:t>
            </w:r>
          </w:p>
          <w:p w14:paraId="731CFEA9" w14:textId="77777777"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628F2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2E8FE21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9C34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78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130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«Новейшая история» Автор: А.О.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-Цюпа, О.Ю. Стрелова,</w:t>
            </w:r>
          </w:p>
          <w:p w14:paraId="1F7503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Москва, «Просвещение» 2006г.</w:t>
            </w:r>
          </w:p>
          <w:p w14:paraId="671762D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C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«Новейшая история»                 </w:t>
            </w:r>
          </w:p>
          <w:p w14:paraId="21CBD5F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Автор:.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</w:p>
          <w:p w14:paraId="23DC555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«Русское слово»,   2012 год   </w:t>
            </w:r>
          </w:p>
          <w:p w14:paraId="56C3116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</w:t>
            </w:r>
          </w:p>
          <w:p w14:paraId="147F3645" w14:textId="77777777" w:rsidR="0081111B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51C21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«Просвещение»,       2010 год                    </w:t>
            </w:r>
          </w:p>
        </w:tc>
      </w:tr>
      <w:tr w:rsidR="00FE6357" w:rsidRPr="00FE6357" w14:paraId="476AB19C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DC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D355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FE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</w:t>
            </w:r>
          </w:p>
          <w:p w14:paraId="30B880FD" w14:textId="77777777"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313939DC" w14:textId="77777777"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Т.И.Никитина</w:t>
            </w:r>
          </w:p>
          <w:p w14:paraId="7B6D7F7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«Русское слово», 2010 г.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E50F" w14:textId="77777777" w:rsid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«Обществознание»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2D2033A9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2010 год</w:t>
            </w:r>
          </w:p>
        </w:tc>
      </w:tr>
      <w:tr w:rsidR="00FE6357" w:rsidRPr="00FE6357" w14:paraId="6EF94683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97F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1C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A9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</w:t>
            </w:r>
          </w:p>
          <w:p w14:paraId="3A7825C5" w14:textId="77777777" w:rsidR="0081111B" w:rsidRPr="0081111B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</w:p>
          <w:p w14:paraId="2E4DBAD4" w14:textId="77777777"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</w:p>
          <w:p w14:paraId="770533B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слово»,2010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4E5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</w:t>
            </w:r>
          </w:p>
          <w:p w14:paraId="36D24FAB" w14:textId="77777777"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А.Ф.Никитин</w:t>
            </w:r>
          </w:p>
          <w:p w14:paraId="3D472F95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Издательство: «Русское слово»,  2010 год</w:t>
            </w:r>
          </w:p>
        </w:tc>
      </w:tr>
      <w:tr w:rsidR="00FE6357" w:rsidRPr="00FE6357" w14:paraId="79169069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F231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38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F8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</w:t>
            </w:r>
          </w:p>
          <w:p w14:paraId="4877425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14:paraId="2238FB9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BC18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</w:t>
            </w:r>
          </w:p>
          <w:p w14:paraId="4C97DD6E" w14:textId="77777777"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  2010 год</w:t>
            </w:r>
          </w:p>
        </w:tc>
      </w:tr>
      <w:tr w:rsidR="00FE6357" w:rsidRPr="00FE6357" w14:paraId="7D8DFB9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08F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29F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67D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</w:t>
            </w: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.,</w:t>
            </w:r>
            <w:proofErr w:type="gram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«Русское слово»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9BD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</w:p>
          <w:p w14:paraId="386E610D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Издательство: «Русское слово»,   2011 год</w:t>
            </w:r>
          </w:p>
        </w:tc>
      </w:tr>
      <w:tr w:rsidR="00FE6357" w:rsidRPr="00FE6357" w14:paraId="38700C49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30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6F4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A5B2" w14:textId="77777777" w:rsidR="0081111B" w:rsidRDefault="00FE6357" w:rsidP="0081111B">
            <w:pPr>
              <w:spacing w:after="0"/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,  2010 год</w:t>
            </w:r>
          </w:p>
          <w:p w14:paraId="704692A0" w14:textId="77777777"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АвторА.И.Алексеев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2C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</w:t>
            </w:r>
          </w:p>
          <w:p w14:paraId="21363A87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Издательство: «Дрофа»,                       2010 год    </w:t>
            </w:r>
          </w:p>
        </w:tc>
      </w:tr>
      <w:tr w:rsidR="00FE6357" w:rsidRPr="00FE6357" w14:paraId="5A48675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0BA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72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609" w14:textId="77777777"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редакцией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Болотников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, 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534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</w:t>
            </w:r>
          </w:p>
          <w:p w14:paraId="638E0450" w14:textId="77777777"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Издательство: «Просвещение»,              2010 год    </w:t>
            </w:r>
          </w:p>
        </w:tc>
      </w:tr>
      <w:tr w:rsidR="00FE6357" w:rsidRPr="00FE6357" w14:paraId="6A8E437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07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5B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7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168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</w:t>
            </w:r>
          </w:p>
          <w:p w14:paraId="11184150" w14:textId="77777777"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В.П.Дронов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«Дрофа»,              2010 год    </w:t>
            </w:r>
          </w:p>
        </w:tc>
      </w:tr>
      <w:tr w:rsidR="00FE6357" w:rsidRPr="00FE6357" w14:paraId="09DA763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4A2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2E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943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6C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</w:t>
            </w:r>
          </w:p>
          <w:p w14:paraId="4A967A3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Алексеев А.И.                Издательство: «Дрофа»,              2010 год    </w:t>
            </w:r>
          </w:p>
        </w:tc>
      </w:tr>
      <w:tr w:rsidR="00FE6357" w:rsidRPr="00FE6357" w14:paraId="3186ACC6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36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F23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D983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14:paraId="1ABA2C8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Тахо- Годи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B9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</w:t>
            </w:r>
          </w:p>
          <w:p w14:paraId="31D0C79D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 Магомедов Р.М., 2000</w:t>
            </w:r>
          </w:p>
        </w:tc>
      </w:tr>
      <w:tr w:rsidR="00FE6357" w:rsidRPr="00FE6357" w14:paraId="344CB642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007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D66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596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Хотунцев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D8F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«Технология»,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E6357" w:rsidRPr="00FE6357" w14:paraId="6F3C184D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31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199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75CF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5-9 классы общеобразовательных школ,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6E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5C7C0CDF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40C0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5-9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EC7A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DF5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: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немецкий язык .</w:t>
            </w:r>
          </w:p>
          <w:p w14:paraId="47C29A7F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Автор- составитель О.В.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Лемякина ,</w:t>
            </w:r>
            <w:proofErr w:type="gramEnd"/>
          </w:p>
          <w:p w14:paraId="0FADDE52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 Учитель»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DA6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«Немецкий язык», </w:t>
            </w:r>
          </w:p>
          <w:p w14:paraId="764AA312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 :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Бим И.Л.,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Садомова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14:paraId="285EEB7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 Просвещение», 2001год</w:t>
            </w:r>
          </w:p>
        </w:tc>
      </w:tr>
      <w:tr w:rsidR="00FE6357" w:rsidRPr="00FE6357" w14:paraId="506270F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9C48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4C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8EB5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Критская Е.Д. </w:t>
            </w:r>
          </w:p>
          <w:p w14:paraId="1C77937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2010 год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052B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«Музыка»                       </w:t>
            </w:r>
          </w:p>
          <w:p w14:paraId="756D0587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Авторы: Сергеева Г.П. Критская Е.Д.                                      </w:t>
            </w:r>
          </w:p>
          <w:p w14:paraId="727A141C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Издательство «Просвещение», 2010 год</w:t>
            </w:r>
          </w:p>
        </w:tc>
      </w:tr>
      <w:tr w:rsidR="00FE6357" w:rsidRPr="00FE6357" w14:paraId="36A76FD0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1BE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75FE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6EA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Издательство « Просвещение» 2009 год.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1074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«ИЗО»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     </w:t>
            </w:r>
          </w:p>
          <w:p w14:paraId="731CE5C3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 «Просвещение»,     2010 год.</w:t>
            </w:r>
          </w:p>
        </w:tc>
      </w:tr>
      <w:tr w:rsidR="00FE6357" w:rsidRPr="00FE6357" w14:paraId="76D41E8B" w14:textId="77777777" w:rsidTr="00F85476">
        <w:trPr>
          <w:trHeight w:val="60"/>
          <w:jc w:val="righ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5B40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742D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B896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«Основы безопасности и жизнедеятельности» А.Т. Смирнов,</w:t>
            </w:r>
          </w:p>
          <w:p w14:paraId="63D55551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Б.О. Хренников,  2010 г.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E3F7" w14:textId="77777777"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«Основы безопасности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жизнедеятельности»   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Авторы: С.Н.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Вангародский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В.В. Поляков , Издательство «Дрофа», 2011 год </w:t>
            </w:r>
          </w:p>
        </w:tc>
      </w:tr>
    </w:tbl>
    <w:p w14:paraId="42A4B3F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45BFD5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1295E5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0D613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581C21" w14:textId="1E58C67F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2.2. Данные о выполнении </w:t>
      </w:r>
      <w:r w:rsidR="00DA7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учебных планов и программ за 2020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 w:rsidR="00FE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DA7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573BF60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270"/>
        <w:gridCol w:w="1286"/>
        <w:gridCol w:w="858"/>
        <w:gridCol w:w="1677"/>
        <w:gridCol w:w="619"/>
        <w:gridCol w:w="1887"/>
      </w:tblGrid>
      <w:tr w:rsidR="00ED3830" w:rsidRPr="00FE6357" w14:paraId="3E0D0BC8" w14:textId="77777777" w:rsidTr="0018631B">
        <w:trPr>
          <w:trHeight w:val="50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54CB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B8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учебных предметов согласно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2DE0" w14:textId="77777777" w:rsidR="00FE6357" w:rsidRPr="00FE6357" w:rsidRDefault="00FE6357" w:rsidP="00FE6357">
            <w:pPr>
              <w:spacing w:after="0"/>
              <w:ind w:right="-108" w:firstLine="1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BDE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CE84" w14:textId="77777777" w:rsidR="00FE6357" w:rsidRPr="00FE6357" w:rsidRDefault="00ED3830" w:rsidP="00FE6357">
            <w:pPr>
              <w:spacing w:after="0"/>
              <w:ind w:right="-108" w:firstLine="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ичество часов 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783F" w14:textId="77777777" w:rsidR="0018631B" w:rsidRDefault="00FE6357" w:rsidP="0018631B">
            <w:pPr>
              <w:spacing w:after="0"/>
              <w:ind w:left="-1100"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Выдано</w:t>
            </w:r>
          </w:p>
          <w:p w14:paraId="57DDB7A4" w14:textId="77777777" w:rsidR="00FE6357" w:rsidRPr="00FE6357" w:rsidRDefault="00FE6357" w:rsidP="0018631B">
            <w:pPr>
              <w:spacing w:after="0"/>
              <w:ind w:left="-1100"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часов фактически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F5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 невыполнения</w:t>
            </w:r>
          </w:p>
        </w:tc>
      </w:tr>
      <w:tr w:rsidR="00ED3830" w:rsidRPr="00FE6357" w14:paraId="23164671" w14:textId="77777777" w:rsidTr="0018631B">
        <w:trPr>
          <w:trHeight w:val="50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4C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41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FFC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540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49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B7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B47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75C419F8" w14:textId="77777777" w:rsidTr="0018631B">
        <w:trPr>
          <w:trHeight w:val="99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C67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2C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13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43D91A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0A132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8E9F4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6E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4E28C2A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CBFB8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20AD7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A7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14:paraId="261BF8F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1A2A479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63092001" w14:textId="77777777"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B06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14:paraId="3E04A0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529312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6F2F6827" w14:textId="77777777"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0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14:paraId="1EA889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2AC9D4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31B34C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04C6A2E8" w14:textId="77777777" w:rsidTr="0018631B">
        <w:trPr>
          <w:trHeight w:val="12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26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3C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403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11EDDB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2C9DD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2B0B55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2ADD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76EDF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843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1178F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0FF345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02B3483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2E63BC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3F2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3E8E73AA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79F818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3DBF75A7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14:paraId="751153B8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4C5A1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A37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14:paraId="4B03CD92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BF23FB7" w14:textId="77777777" w:rsidR="00853673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14:paraId="47833BFA" w14:textId="77777777"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14:paraId="10A0C043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1FC870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CB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BA838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75498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37010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230D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ED3830" w:rsidRPr="00FE6357" w14:paraId="1FA4F51E" w14:textId="77777777" w:rsidTr="00DA79F2">
        <w:trPr>
          <w:trHeight w:val="52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5A5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247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99F" w14:textId="37FD40A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B84" w14:textId="506B1B2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5F4" w14:textId="4406B56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1A2E" w14:textId="4EC3AE68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B1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64D6F9B5" w14:textId="77777777" w:rsidTr="0018631B">
        <w:trPr>
          <w:trHeight w:val="12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31E1" w14:textId="77777777"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3E22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D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46F86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B50CB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B4CA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98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62181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E7E1F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79871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1E35891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5E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14:paraId="4EC3705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ABA81A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200C52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13D76D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1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14:paraId="62BAFEC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ACE0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0CA7396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0651CE4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E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212E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0841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B704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318C1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14:paraId="3A22E1E9" w14:textId="77777777" w:rsidTr="0018631B">
        <w:trPr>
          <w:trHeight w:val="136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1E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38F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D04" w14:textId="21F223A0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7781D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FEF9A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1BB45AB" w14:textId="68BFC55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83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65EDFE9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764DD78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23513D1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EA265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14:paraId="7BE61417" w14:textId="09A5CA7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A09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E2723A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E9003ED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5F38CEA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14:paraId="0B71C3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14:paraId="76C4AF0F" w14:textId="3856015E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C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B33F09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2A2E817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EAE9C83" w14:textId="77777777"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14:paraId="2EA9F716" w14:textId="20035B3A" w:rsidR="00FE6357" w:rsidRPr="00FE6357" w:rsidRDefault="00FE6357" w:rsidP="00DA79F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CB7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298F057" w14:textId="77777777" w:rsidTr="0018631B">
        <w:trPr>
          <w:trHeight w:val="68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724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DF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CB6D" w14:textId="738EE34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107" w14:textId="72F6726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DFF" w14:textId="758E664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A86" w14:textId="614D8258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9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1669E49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131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EBC" w14:textId="77777777" w:rsidR="00D96DBE" w:rsidRPr="00FE6357" w:rsidRDefault="00D96DBE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E9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2A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B13071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4052F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75FE98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E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4EBCD8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4538B8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2C05BF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5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  <w:p w14:paraId="366C33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701314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2706570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84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FB2B26A" w14:textId="77777777" w:rsidTr="0018631B">
        <w:trPr>
          <w:trHeight w:val="99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214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0E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14:paraId="16C393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0E08A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6E61D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ACE6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0346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BD805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BF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44FF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50BE95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55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BF0C7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3F1528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9BB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7FA7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14:paraId="21490342" w14:textId="77777777" w:rsidR="00D96DBE" w:rsidRPr="00FE6357" w:rsidRDefault="00D96DBE" w:rsidP="006166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23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A28C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14:paraId="2EE677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4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2837072" w14:textId="77777777" w:rsidTr="0018631B">
        <w:trPr>
          <w:trHeight w:val="61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50C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B3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D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EA48B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8F335D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666C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93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25A705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139134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71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DEC6A2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1B1C6C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50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1AE2C4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1E48CD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6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1FF9281" w14:textId="77777777" w:rsidTr="00DA79F2">
        <w:trPr>
          <w:trHeight w:val="87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50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3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  <w:p w14:paraId="672052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E1A44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0B0E3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0F355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7CFF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55BF5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D24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BF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A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96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1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AEA1756" w14:textId="77777777" w:rsidTr="0018631B">
        <w:trPr>
          <w:trHeight w:val="70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375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656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4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AAD53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667E10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2FEF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F0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CE37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53625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940840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6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74E9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137841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9D392C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1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80B1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52BCC0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C3EEE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E3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F15F559" w14:textId="77777777" w:rsidTr="0018631B">
        <w:trPr>
          <w:trHeight w:val="88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40C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893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0BB" w14:textId="14788758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CB0" w14:textId="5E30E2C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156" w14:textId="65B4A528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857" w14:textId="4BB123BB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29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2B5CAB9" w14:textId="77777777" w:rsidTr="0018631B">
        <w:trPr>
          <w:trHeight w:val="64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44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CE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F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6D0AE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C674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D6D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0D87A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BF29B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B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49156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7C66C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0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4C2C7B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F74EB7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CE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FB528A9" w14:textId="77777777" w:rsidTr="0018631B">
        <w:trPr>
          <w:trHeight w:val="79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0621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1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14:paraId="0749FE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D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054119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432E2F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38BCF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B56CC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DD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8579E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4569C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9BDFE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08D8D9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B9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27063D0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56128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B4AE6D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3385ED8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CA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194AAD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1004C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637CC8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14:paraId="451526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CE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5DEDF7A" w14:textId="77777777" w:rsidTr="00DA79F2">
        <w:trPr>
          <w:trHeight w:val="79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98D6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217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06B" w14:textId="41679F1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FE9" w14:textId="318B206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A75" w14:textId="15CE9732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106" w14:textId="6EED046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79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85E6A7A" w14:textId="77777777" w:rsidTr="0018631B">
        <w:trPr>
          <w:trHeight w:val="70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1A1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AB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C7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2D29F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A19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EF7C9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C24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211520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15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9C272B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41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803BCB1" w14:textId="77777777" w:rsidTr="00DA79F2">
        <w:trPr>
          <w:trHeight w:val="561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96BF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01B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41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2B6" w14:textId="214DB60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289" w14:textId="71A3505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B78" w14:textId="3F4FC0C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B8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317537F" w14:textId="77777777" w:rsidTr="0018631B">
        <w:trPr>
          <w:trHeight w:val="46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8C8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95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B4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A9E82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0A4E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C6D77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9A56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5AC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986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  <w:p w14:paraId="7AA2B1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E8838E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AFAFE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6A0480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07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403244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7931B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1A010D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4B243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66</w:t>
            </w:r>
          </w:p>
          <w:p w14:paraId="55C4E4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B5A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00AE87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28F9C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A86C86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FC27CE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B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0DBD5E6" w14:textId="77777777" w:rsidTr="00DA79F2">
        <w:trPr>
          <w:trHeight w:val="141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F6FE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4F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568" w14:textId="4D45626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03E" w14:textId="3FAF9073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398" w14:textId="2B498CE9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A2C" w14:textId="3D4C183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4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4592F9C" w14:textId="77777777" w:rsidTr="0018631B">
        <w:trPr>
          <w:trHeight w:val="42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157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C8F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40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03903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4109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1838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3E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9B2F3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144E8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B96485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EC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AC63A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01D186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E1261E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6ED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9A377D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1F383F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BE919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A5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B286E43" w14:textId="77777777" w:rsidTr="00DA79F2">
        <w:trPr>
          <w:trHeight w:val="974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699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5BC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3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D32" w14:textId="2B542F1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451" w14:textId="1E6532A2"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BEB" w14:textId="79DC95A1"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F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E45A078" w14:textId="77777777" w:rsidTr="0018631B">
        <w:trPr>
          <w:trHeight w:val="51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C88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86E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2C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FB77E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8265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700B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926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50A9B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2EBC70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A3E0D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98BC6A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7F3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52DEBB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DB90AA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0ED95D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3E9206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185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348AF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682936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A5E9E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AE34B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B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C4C05B0" w14:textId="77777777" w:rsidTr="00DA79F2">
        <w:trPr>
          <w:trHeight w:val="96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FFE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E2E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CB9" w14:textId="275CAE7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EFB" w14:textId="3FFEA715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2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F39" w14:textId="57A06990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1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04E5DA5" w14:textId="77777777" w:rsidTr="0018631B">
        <w:trPr>
          <w:trHeight w:val="50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EAB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D51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4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2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A3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374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3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5AF639B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21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4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Дагестана</w:t>
            </w:r>
          </w:p>
          <w:p w14:paraId="65ECCC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35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8A406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9EAF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DBE60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94092F" w14:textId="2E11C024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314E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09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E194A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B4DE9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6F82B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14:paraId="5DE1CDC2" w14:textId="038CE94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2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45FB3A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67C37D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5676AD4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14:paraId="6B2C2A81" w14:textId="4FDEEAB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96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4A8EC2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F77C96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6175D0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14:paraId="0F358409" w14:textId="35DE5939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8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C658177" w14:textId="77777777" w:rsidTr="0018631B">
        <w:trPr>
          <w:trHeight w:val="135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A77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0C7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1E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6D781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B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F8D457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02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39FEB8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BB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7FE1AB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4155F80" w14:textId="77777777" w:rsidTr="00DA79F2">
        <w:trPr>
          <w:trHeight w:val="550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A31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D8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6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5D1" w14:textId="361ACD4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839" w14:textId="2B63FE2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279" w14:textId="7A04F62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3C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4E60129" w14:textId="77777777" w:rsidTr="0018631B">
        <w:trPr>
          <w:trHeight w:val="54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BB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2C88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CB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51AAB5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2C030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A00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871F1A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4650993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BAA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C3267F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44CA6922" w14:textId="77777777"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1C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4BCDB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3C3F79CE" w14:textId="77777777"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58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1464F6F" w14:textId="77777777" w:rsidTr="00DA79F2">
        <w:trPr>
          <w:trHeight w:val="776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1E9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E6B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24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E5C" w14:textId="5A7A44B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912" w14:textId="029CF54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C32" w14:textId="3D41065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8C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2214DA8" w14:textId="77777777" w:rsidTr="0018631B">
        <w:trPr>
          <w:trHeight w:val="591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30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A934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9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550F420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65550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7C77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111B9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9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B74CE3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B18950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91B42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15CB8CD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50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29AF888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E15500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2AAE93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F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74DF92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006432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B4BFD4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D403DC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D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59F6069" w14:textId="77777777" w:rsidTr="0018631B">
        <w:trPr>
          <w:trHeight w:val="120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E4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</w:t>
            </w:r>
          </w:p>
          <w:p w14:paraId="4408C6EE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FC460D9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4BC41AC8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D443C1B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DC29C4A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DF2C3D6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54FB3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9E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Изобразительное искусство</w:t>
            </w:r>
          </w:p>
          <w:p w14:paraId="46B7C6F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5827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F50C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F423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0BC9C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49838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BE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7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810FA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3E6BED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CAD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72086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5C75D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3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E4AB09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265C3E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65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A9021E4" w14:textId="77777777" w:rsidTr="0018631B">
        <w:trPr>
          <w:trHeight w:val="99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29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07E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B9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26F0B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91C5B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EC27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B767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A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EF665F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6DB1C09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7364C3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5917322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B6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12D52A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6C9049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8C1034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FA74A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BC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0E8797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DE7AA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C137BC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7F925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A9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8B6D343" w14:textId="77777777" w:rsidTr="0018631B">
        <w:trPr>
          <w:trHeight w:val="123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075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44F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A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B5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74E2685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CC9F14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5A3A0DA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55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B1F0BB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511088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25FE0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06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3259234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0AA4D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B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6173568" w14:textId="77777777" w:rsidTr="0018631B">
        <w:trPr>
          <w:trHeight w:val="124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16E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EF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A3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2980CF9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A8B7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9D86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2AC4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B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C5D76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896804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50C333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6B94DEB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A4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14:paraId="63CFDC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845F58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EE97E7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0EA61C3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4D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14:paraId="374453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3505D1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D10A90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1A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CF2BC9A" w14:textId="77777777" w:rsidTr="0018631B">
        <w:trPr>
          <w:trHeight w:val="1105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5A3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95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2B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3584AAE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9C11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6357F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3344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B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337270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8548D2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6EB86A1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3CAA21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22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39D7A4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B689F1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57AB9F5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E0C23E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65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A8ED8D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521CA9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C668A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4EE7D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C2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FD57304" w14:textId="77777777" w:rsidTr="00DA79F2">
        <w:trPr>
          <w:trHeight w:val="1292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3E95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9D7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B6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9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3D2" w14:textId="79BFED96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D626" w14:textId="1FAAE27F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5B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7C012D41" w14:textId="77777777" w:rsidTr="0018631B">
        <w:trPr>
          <w:trHeight w:val="82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981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3DE2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96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61B89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7553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5217FB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2C85E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8F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7AA2661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33382C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A2DFBD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412258B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46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419F59B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941AB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76E8D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740DD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E13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14:paraId="271CDE9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992FD2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706758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DD82E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A1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E30AD8D" w14:textId="77777777" w:rsidTr="0018631B">
        <w:trPr>
          <w:trHeight w:val="1309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04D5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0B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E1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F92E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B896D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24CAE5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C830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E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66CB3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327C46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47A7648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BC9AF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42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8EA5FD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026B2BA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4772F4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B5E00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E7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D0ABD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30065A0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7EB7A8F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6DAB6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B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0F90778" w14:textId="77777777" w:rsidTr="0018631B">
        <w:trPr>
          <w:trHeight w:val="1144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A6C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099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7A1" w14:textId="21A0104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CB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AFA" w14:textId="574F8B4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AED" w14:textId="530A9052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51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9A9E28B" w14:textId="77777777" w:rsidTr="0018631B">
        <w:trPr>
          <w:trHeight w:val="84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3559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7E5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6B8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09783D2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23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509D07F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0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7D0F733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46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881C0A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D5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4E8780C" w14:textId="77777777" w:rsidTr="0018631B">
        <w:trPr>
          <w:trHeight w:val="398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CEC8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91C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08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621" w14:textId="6AE154B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808" w14:textId="08F645D3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B90" w14:textId="149DE8B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0D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C859814" w14:textId="77777777" w:rsidTr="0018631B">
        <w:trPr>
          <w:trHeight w:val="839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556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41B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40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07D2698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479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33F26D1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8B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0AFD42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72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0E736F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57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B6653C5" w14:textId="77777777" w:rsidTr="0018631B">
        <w:trPr>
          <w:trHeight w:val="377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F7E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35F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EF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97024B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3E4AB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E9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1F3BF2A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D96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6F19B5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14:paraId="4847D73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87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1C135B4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14:paraId="2DA0E9B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DA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10B21E9E" w14:textId="77777777" w:rsidTr="00DA79F2">
        <w:trPr>
          <w:trHeight w:val="462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1F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58C3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075" w14:textId="01C3D094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FC3" w14:textId="49028C0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59A" w14:textId="0CCA53E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D2E" w14:textId="617CD37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49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6DB9E9E" w14:textId="77777777" w:rsidTr="0018631B">
        <w:trPr>
          <w:trHeight w:val="473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4D3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260D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BB7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6053F3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CE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672A294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2B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44A6D87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B7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14:paraId="25F0175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A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3074B1A8" w14:textId="77777777" w:rsidTr="00DA79F2">
        <w:trPr>
          <w:trHeight w:val="432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E764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D8E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74C" w14:textId="7AD69399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9B7" w14:textId="4A8F69B1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727" w14:textId="4637178E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4B6D" w14:textId="502568EC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04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6F594606" w14:textId="77777777" w:rsidTr="0018631B">
        <w:trPr>
          <w:trHeight w:val="55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44AA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DE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122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DC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FCB8D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E4C5072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60B709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C04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14:paraId="76B072B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A2D8C0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7062CA2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340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14:paraId="7866851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00D20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62B795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88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0964CBED" w14:textId="77777777" w:rsidTr="0018631B">
        <w:trPr>
          <w:trHeight w:val="633"/>
          <w:jc w:val="right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4FD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9B7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язык</w:t>
            </w:r>
          </w:p>
          <w:p w14:paraId="4421D7A2" w14:textId="77777777" w:rsidR="00D96DBE" w:rsidRPr="00FE6357" w:rsidRDefault="00D96DBE" w:rsidP="00D96D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аварский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2C8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211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5E3E89E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203E651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4B950A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245868C5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0D5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5E43F7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406353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D8FF9C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76F61F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D3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31E7DA6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26B1F58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14:paraId="14246B80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543CB6D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9F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44B9985E" w14:textId="77777777" w:rsidTr="00DA79F2">
        <w:trPr>
          <w:trHeight w:val="4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051B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DFC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C14" w14:textId="3D114532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771" w14:textId="3D994C4F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E80" w14:textId="55807F1D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62D" w14:textId="14E94ECB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CE7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5A84164C" w14:textId="77777777" w:rsidTr="0018631B">
        <w:trPr>
          <w:trHeight w:val="436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ECF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7AD0" w14:textId="77777777"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5F9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2DFF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49F4DD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4E798EB6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2864CE0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002A" w14:textId="77777777"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8531224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65EBC27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20907C2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9C9" w14:textId="77777777"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CDCEC1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148189D3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14:paraId="4891109C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9EA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14:paraId="28CEF87F" w14:textId="77777777" w:rsidTr="0018631B">
        <w:trPr>
          <w:trHeight w:val="436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59C" w14:textId="77777777"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54E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4DE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809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4BB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69D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878" w14:textId="77777777"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1FDCC1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64AFE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BE12CF" w14:textId="77777777" w:rsidR="0018631B" w:rsidRDefault="0018631B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FE43E6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2.3. Организация образовательного процесса</w:t>
      </w:r>
    </w:p>
    <w:p w14:paraId="023ADFE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199"/>
        <w:gridCol w:w="2022"/>
        <w:gridCol w:w="2022"/>
      </w:tblGrid>
      <w:tr w:rsidR="00FE6357" w:rsidRPr="00FE6357" w14:paraId="45FD4EC5" w14:textId="77777777" w:rsidTr="00FE6357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BF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5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E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4D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FE6357" w:rsidRPr="00FE6357" w14:paraId="29DB0634" w14:textId="77777777" w:rsidTr="00FE6357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63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C7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класс- 5 дней</w:t>
            </w:r>
          </w:p>
          <w:p w14:paraId="730A50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81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</w:tr>
      <w:tr w:rsidR="00FE6357" w:rsidRPr="00FE6357" w14:paraId="2E5B1EB2" w14:textId="77777777" w:rsidTr="00FE6357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CAD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4F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45 минут</w:t>
            </w:r>
          </w:p>
          <w:p w14:paraId="0A42A2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класс: </w:t>
            </w:r>
          </w:p>
          <w:p w14:paraId="39548B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Сентябрь- декабрь -35 мин,</w:t>
            </w:r>
          </w:p>
          <w:p w14:paraId="7B8A409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EEF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C5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минут</w:t>
            </w:r>
          </w:p>
        </w:tc>
      </w:tr>
      <w:tr w:rsidR="00FE6357" w:rsidRPr="00FE6357" w14:paraId="244D9DF6" w14:textId="77777777" w:rsidTr="00FE6357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54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C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073C8CC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01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17CEC9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40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14:paraId="4E01560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C66BD94" w14:textId="77777777" w:rsidTr="00FE6357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BD4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7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75C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2CB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</w:tr>
    </w:tbl>
    <w:p w14:paraId="2C83A0B9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B9976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2.4.Система воспитательной работы</w:t>
      </w:r>
    </w:p>
    <w:p w14:paraId="7AF1F4C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+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2F475BA4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35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1726"/>
      </w:tblGrid>
      <w:tr w:rsidR="00FE6357" w:rsidRPr="00FE6357" w14:paraId="5B8516A3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38003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E056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772B4392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24B6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50C5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426741E2" w14:textId="7777777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C261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D392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0E575DA3" w14:textId="77777777" w:rsidR="00FE6357" w:rsidRPr="00FE6357" w:rsidRDefault="00FE6357" w:rsidP="00FE635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0"/>
          <w:lang w:val="en-US" w:eastAsia="hi-IN" w:bidi="hi-IN"/>
        </w:rPr>
      </w:pPr>
    </w:p>
    <w:p w14:paraId="48AFE43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2.5. Формы внеурочной работы</w:t>
      </w:r>
    </w:p>
    <w:p w14:paraId="1ED3266A" w14:textId="77777777"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57583D4" w14:textId="4987E2AF" w:rsidR="00FE6357" w:rsidRPr="00FE6357" w:rsidRDefault="00FE6357" w:rsidP="00F55061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</w:t>
      </w:r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Хадияльская</w:t>
      </w:r>
      <w:proofErr w:type="spellEnd"/>
      <w:r w:rsidR="00F55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функционируют 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творческих объединения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4F354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Охват учащихся – 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93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8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</w:p>
    <w:p w14:paraId="01BAE54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педагогов дополнительного образования имеется документация: рабочие программы, журналы учета посещаемости детей и методическая литература.</w:t>
      </w:r>
    </w:p>
    <w:p w14:paraId="79FA35B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по расписанию после основных занятий общеобразовательных предметов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EEADF4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внеурочной деятельности учащихся являются бесплатными.</w:t>
      </w:r>
    </w:p>
    <w:p w14:paraId="6383BF9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05AE5A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A299FB8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Дополнительное образование и внеурочная деятельность</w:t>
      </w:r>
    </w:p>
    <w:p w14:paraId="39E1447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2099"/>
        <w:gridCol w:w="1134"/>
        <w:gridCol w:w="2693"/>
        <w:gridCol w:w="2444"/>
      </w:tblGrid>
      <w:tr w:rsidR="00FE6357" w:rsidRPr="00FE6357" w14:paraId="30EDCB1F" w14:textId="77777777" w:rsidTr="0018631B">
        <w:trPr>
          <w:trHeight w:val="751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B5A6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8C3F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3AA2E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4AEC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ПДО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031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C85214" w:rsidRPr="00FE6357" w14:paraId="1637394C" w14:textId="77777777" w:rsidTr="0018631B">
        <w:trPr>
          <w:trHeight w:val="2003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63377" w14:textId="77777777" w:rsidR="00C85214" w:rsidRPr="00FE6357" w:rsidRDefault="00C85214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11AFB" w14:textId="77777777" w:rsidR="00C85214" w:rsidRPr="00FE6357" w:rsidRDefault="00C85214" w:rsidP="0018631B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86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Живопись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500F6" w14:textId="3D42B220" w:rsidR="00C85214" w:rsidRPr="00FE6357" w:rsidRDefault="00C85214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4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2C3A5" w14:textId="4ADAB72F" w:rsidR="00C85214" w:rsidRPr="00FE6357" w:rsidRDefault="0018631B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6876" w14:textId="77777777" w:rsidR="00C85214" w:rsidRPr="00FE6357" w:rsidRDefault="00C85214" w:rsidP="0018631B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</w:t>
            </w:r>
            <w:r w:rsidR="00186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Живопись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2CDC3057" w14:textId="77777777" w:rsidR="00C85214" w:rsidRPr="00FE6357" w:rsidRDefault="00C85214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5F9DDB3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5EFDF8A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Спортивные секции</w:t>
      </w:r>
    </w:p>
    <w:p w14:paraId="1E5F961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458"/>
        <w:gridCol w:w="2094"/>
        <w:gridCol w:w="1134"/>
        <w:gridCol w:w="2693"/>
        <w:gridCol w:w="3402"/>
      </w:tblGrid>
      <w:tr w:rsidR="00FE6357" w:rsidRPr="00FE6357" w14:paraId="0B6E016D" w14:textId="77777777" w:rsidTr="0018631B">
        <w:trPr>
          <w:trHeight w:val="134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CB0FD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EB733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6D879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B7598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Тренер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B27AE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BB4748" w:rsidRPr="00FE6357" w14:paraId="4B2B9373" w14:textId="77777777" w:rsidTr="00BB4748">
        <w:trPr>
          <w:trHeight w:val="256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96374" w14:textId="77777777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91D1A" w14:textId="02CFDD18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Шахматы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E3E9F" w14:textId="7B6193FE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442DE" w14:textId="4FF02AF0" w:rsidR="00BB4748" w:rsidRPr="0018631B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13F6" w14:textId="77777777" w:rsidR="00BB4748" w:rsidRPr="00FE6357" w:rsidRDefault="00BB4748" w:rsidP="00BB4748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14:paraId="3480C5A8" w14:textId="1A8A8A81" w:rsidR="00BB4748" w:rsidRPr="00FE6357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Физическое воспитание уч-ся 4-5 классов с направленным развитием двигательных способностей. Погодаев С.И., «Методика физического воспитания», Лях В.И. «Юный волейболист» -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Клещев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Ю.А., Фурманов А.Г.</w:t>
            </w:r>
          </w:p>
        </w:tc>
      </w:tr>
      <w:tr w:rsidR="00BB4748" w:rsidRPr="00FE6357" w14:paraId="5244993C" w14:textId="77777777" w:rsidTr="00BB4748">
        <w:trPr>
          <w:trHeight w:val="229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47F50" w14:textId="77777777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5066A" w14:textId="764A769E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3EEFE" w14:textId="28FC68BA" w:rsidR="00BB4748" w:rsidRPr="00FE6357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461FC" w14:textId="0464C594" w:rsidR="00BB4748" w:rsidRPr="0018631B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3E9" w14:textId="62EEF61E" w:rsidR="00BB4748" w:rsidRPr="00FE6357" w:rsidRDefault="00BB4748" w:rsidP="00BB4748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CB7799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5C0C484" w14:textId="77777777" w:rsidR="00FE6357" w:rsidRPr="00FE6357" w:rsidRDefault="00FE6357" w:rsidP="00FE6357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качестве основной формы организации  внеурочной деятельности  школьников используются  коллективные творческие дела и социальные проекты. В процессе формирования  личности воспитание   как целенаправленное воздействие на человека играет определяющую роль, так как именно посредством  его в сознании и поведении детей формируются  основные социальные, нравственные и культурные 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ценности, которыми  руководствуется  общество в своей жизнедеятельности.  Внашей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создана  целостная воспитательная система, разработаны программы дополнительного образования, посредством которых  реализуется содержание основных направлений воспитательного процесса.</w:t>
      </w:r>
    </w:p>
    <w:p w14:paraId="1F3FBEF1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B8CE5DC" w14:textId="77777777" w:rsidR="00FE6357" w:rsidRPr="00FE6357" w:rsidRDefault="00703A22" w:rsidP="004816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2.6. </w:t>
      </w:r>
      <w:r w:rsidR="00FE6357"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Наши достижения в конкурсах.</w:t>
      </w:r>
    </w:p>
    <w:p w14:paraId="175B1F9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DD872B9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126"/>
        <w:gridCol w:w="1843"/>
      </w:tblGrid>
      <w:tr w:rsidR="00FE6357" w:rsidRPr="00FE6357" w14:paraId="5378B8C1" w14:textId="77777777" w:rsidTr="004816AB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EEE3" w14:textId="77777777" w:rsidR="00FE6357" w:rsidRPr="00703A22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459A3F79" w14:textId="77777777" w:rsidR="00FE6357" w:rsidRPr="00703A22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1E9F6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5684" w14:textId="5F1F22CC" w:rsidR="00FE6357" w:rsidRPr="00703A22" w:rsidRDefault="00BB4748" w:rsidP="00BB4748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FE6357" w:rsidRPr="00FE6357" w14:paraId="37780DAF" w14:textId="77777777" w:rsidTr="004816AB">
        <w:trPr>
          <w:trHeight w:val="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4A3CC" w14:textId="77777777" w:rsidR="00FE6357" w:rsidRPr="00703A22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CA13A" w14:textId="77777777" w:rsidR="00FE6357" w:rsidRPr="00703A22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1F8ED" w14:textId="77777777" w:rsidR="00FE6357" w:rsidRPr="00703A22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612E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14:paraId="0BACA1E7" w14:textId="7777777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1C29A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34120" w14:textId="77777777" w:rsidR="00FE6357" w:rsidRPr="00FE6357" w:rsidRDefault="002C06B0" w:rsidP="003C1FC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этап р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еспубликанск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703A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дружбою сильны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61E6D" w14:textId="4886DBFA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FF1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14:paraId="126F45F0" w14:textId="77777777" w:rsidTr="00703A22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BCE64" w14:textId="77777777" w:rsidR="00FE6357" w:rsidRPr="00703A22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9CA5D" w14:textId="77777777"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«И гордо реет флаг державный»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52B54" w14:textId="78B1E6ED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EB50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14:paraId="69646DD6" w14:textId="77777777" w:rsidTr="00BB4748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AD4EA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EED9" w14:textId="77777777"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2C06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5CC82" w14:textId="5BF4FB85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A41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FE6357" w:rsidRPr="00FE6357" w14:paraId="637F12E5" w14:textId="77777777" w:rsidTr="00703A22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69CD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C6FE6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«День воды»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DAB6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C35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1D04CCA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2.7. Состояние профилактической работы по предупреждению асоциального поведения обучающихся. </w:t>
      </w:r>
    </w:p>
    <w:p w14:paraId="5C2B3CD7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9322" w:type="dxa"/>
        <w:tblLayout w:type="fixed"/>
        <w:tblLook w:val="04A0" w:firstRow="1" w:lastRow="0" w:firstColumn="1" w:lastColumn="0" w:noHBand="0" w:noVBand="1"/>
      </w:tblPr>
      <w:tblGrid>
        <w:gridCol w:w="6555"/>
        <w:gridCol w:w="2767"/>
      </w:tblGrid>
      <w:tr w:rsidR="00FE6357" w:rsidRPr="00FE6357" w14:paraId="58EDD7F1" w14:textId="77777777" w:rsidTr="00577846">
        <w:trPr>
          <w:trHeight w:val="7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9E3B8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B4A1" w14:textId="0335D61B"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42EB5377" w14:textId="77777777"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14:paraId="7D5A4F04" w14:textId="77777777" w:rsidTr="00577846">
        <w:trPr>
          <w:trHeight w:val="30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21EFB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424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2D5C53DE" w14:textId="77777777" w:rsidTr="00577846">
        <w:trPr>
          <w:trHeight w:val="29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6599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E454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70A45721" w14:textId="77777777" w:rsidTr="00577846">
        <w:trPr>
          <w:trHeight w:val="591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A2E1C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C670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2F3A8AFE" w14:textId="77777777" w:rsidTr="00577846">
        <w:trPr>
          <w:trHeight w:val="4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F7FC7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D99F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46AB2F65" w14:textId="77777777" w:rsidTr="00577846">
        <w:trPr>
          <w:trHeight w:val="455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31121" w14:textId="77777777"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внутришкольном учете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51D8B" w14:textId="77777777" w:rsidR="00FE6357" w:rsidRPr="00FE6357" w:rsidRDefault="0093247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3045FDA0" w14:textId="77777777" w:rsidR="003C1FCA" w:rsidRDefault="003C1FCA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81FA4FE" w14:textId="77777777" w:rsidR="004B7AF1" w:rsidRDefault="004B7AF1" w:rsidP="003C1F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ru-RU"/>
        </w:rPr>
      </w:pPr>
    </w:p>
    <w:p w14:paraId="41094AC9" w14:textId="77777777"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 3. </w:t>
      </w:r>
    </w:p>
    <w:p w14:paraId="1C86E8CC" w14:textId="77777777"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ОБРАЗОВАТЕЛЬНОГО ПРОЦЕССА</w:t>
      </w:r>
    </w:p>
    <w:p w14:paraId="7E9DA38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14:paraId="0097BF47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3.1. Сведения о педагогических работниках</w:t>
      </w:r>
    </w:p>
    <w:p w14:paraId="5891A7A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993"/>
        <w:gridCol w:w="850"/>
        <w:gridCol w:w="709"/>
        <w:gridCol w:w="497"/>
        <w:gridCol w:w="850"/>
        <w:gridCol w:w="709"/>
        <w:gridCol w:w="851"/>
        <w:gridCol w:w="992"/>
        <w:gridCol w:w="850"/>
        <w:gridCol w:w="851"/>
        <w:gridCol w:w="530"/>
        <w:gridCol w:w="708"/>
      </w:tblGrid>
      <w:tr w:rsidR="00FE6357" w:rsidRPr="00FE6357" w14:paraId="2173ED0E" w14:textId="77777777" w:rsidTr="00803519">
        <w:trPr>
          <w:trHeight w:val="56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DAC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0934A0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всего штатных руководящих и педагогических работников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34E0DF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количество руководящих</w:t>
            </w:r>
          </w:p>
          <w:p w14:paraId="70A3C9DD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работников</w:t>
            </w:r>
          </w:p>
        </w:tc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10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23F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общей численности руководящих и педагогических работников имеют образование </w:t>
            </w:r>
          </w:p>
          <w:p w14:paraId="4563D1C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(в том числе совместителей)</w:t>
            </w:r>
          </w:p>
        </w:tc>
      </w:tr>
      <w:tr w:rsidR="00FE6357" w:rsidRPr="00FE6357" w14:paraId="0325AA66" w14:textId="77777777" w:rsidTr="00803519">
        <w:trPr>
          <w:trHeight w:val="983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EE2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81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C7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E9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D29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Из них основных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99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внешних</w:t>
            </w:r>
          </w:p>
          <w:p w14:paraId="32E29C7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совместителей</w:t>
            </w:r>
          </w:p>
        </w:tc>
        <w:tc>
          <w:tcPr>
            <w:tcW w:w="2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34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2477" w:rsidRPr="00FE6357" w14:paraId="1239A0F3" w14:textId="77777777" w:rsidTr="00803519">
        <w:trPr>
          <w:trHeight w:val="1816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AFC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F28F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283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F9F49C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педагогических </w:t>
            </w:r>
          </w:p>
          <w:p w14:paraId="5D29D47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C8EA9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DC8B61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внутренних 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DBF0FD" w14:textId="77777777"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 всех совместителей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B8F133" w14:textId="77777777"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преподавателей других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0A22D1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из них преподавателей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ССУЗов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/ВУЗов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E69E57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педагогическое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555788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непедагогическое образование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0BD3C6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C824D3" w14:textId="77777777"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среднее специальное</w:t>
            </w:r>
          </w:p>
        </w:tc>
      </w:tr>
      <w:tr w:rsidR="00932477" w:rsidRPr="00FE6357" w14:paraId="28C5A965" w14:textId="77777777" w:rsidTr="00803519">
        <w:trPr>
          <w:trHeight w:val="11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4C24" w14:textId="7291FA75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BB4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14:paraId="02D5CDF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16A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  <w:p w14:paraId="591C5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E1E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8303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FA2F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C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1244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ABA0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C256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355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38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9ED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0CE0" w14:textId="77777777"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3</w:t>
            </w:r>
          </w:p>
        </w:tc>
      </w:tr>
    </w:tbl>
    <w:p w14:paraId="42004E2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14:paraId="20C1F193" w14:textId="77777777" w:rsidR="00703A22" w:rsidRDefault="00703A2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14:paraId="4B5D66F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  <w:t xml:space="preserve">3.2. </w:t>
      </w: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аттестации руководящих и педагогических работников  ОУ</w:t>
      </w:r>
    </w:p>
    <w:p w14:paraId="59443EBD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1276"/>
        <w:gridCol w:w="1276"/>
        <w:gridCol w:w="1417"/>
        <w:gridCol w:w="992"/>
      </w:tblGrid>
      <w:tr w:rsidR="00FE6357" w:rsidRPr="00FE6357" w14:paraId="79B1B4E5" w14:textId="77777777" w:rsidTr="00703A22">
        <w:trPr>
          <w:trHeight w:val="41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C229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2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A685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Количество аттестованных учителей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27A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том числе присвоены</w:t>
            </w:r>
          </w:p>
          <w:p w14:paraId="7CDE5D6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</w:tc>
      </w:tr>
      <w:tr w:rsidR="00FE6357" w:rsidRPr="00FE6357" w14:paraId="115E4A84" w14:textId="77777777" w:rsidTr="00703A22">
        <w:trPr>
          <w:trHeight w:val="10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0D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8E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140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40E7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D641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</w:tr>
      <w:tr w:rsidR="00932477" w:rsidRPr="00FE6357" w14:paraId="1786A5A0" w14:textId="77777777" w:rsidTr="00703A22">
        <w:trPr>
          <w:trHeight w:val="167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7B1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5FE4EA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5CDDC943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основных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7EEA87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руководящих</w:t>
            </w:r>
          </w:p>
          <w:p w14:paraId="76F8190D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E60A06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педагогических</w:t>
            </w:r>
          </w:p>
          <w:p w14:paraId="621B5D39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D433C4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D2BACC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% от аттестованных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5500B8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9802A" w14:textId="77777777"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 от общей </w:t>
            </w: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численности руководящих и педагогических работников</w:t>
            </w:r>
          </w:p>
        </w:tc>
      </w:tr>
      <w:tr w:rsidR="00932477" w:rsidRPr="00FE6357" w14:paraId="381C75F8" w14:textId="77777777" w:rsidTr="00703A22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A0DA" w14:textId="200D8CB3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5038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2E82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0AB1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D7F" w14:textId="77777777" w:rsidR="00FE6357" w:rsidRPr="00FE6357" w:rsidRDefault="00703A22" w:rsidP="00AF322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B8C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9E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F9CE" w14:textId="77777777" w:rsidR="00FE6357" w:rsidRPr="00FE6357" w:rsidRDefault="00C85214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4129" w14:textId="77777777" w:rsidR="00FE6357" w:rsidRPr="00FE6357" w:rsidRDefault="00703A22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36E68E2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14:paraId="45E82697" w14:textId="77777777" w:rsid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3.3. Сведения о стаже педагогической работы руководящих и педагогических работников ОУ</w:t>
      </w:r>
    </w:p>
    <w:p w14:paraId="761D4013" w14:textId="77777777" w:rsidR="00510383" w:rsidRPr="00FE6357" w:rsidRDefault="00510383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</w:pP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418"/>
        <w:gridCol w:w="1559"/>
        <w:gridCol w:w="1701"/>
        <w:gridCol w:w="1701"/>
        <w:gridCol w:w="1134"/>
      </w:tblGrid>
      <w:tr w:rsidR="009A1B8A" w:rsidRPr="00FE6357" w14:paraId="50333BC1" w14:textId="77777777" w:rsidTr="00F85476">
        <w:trPr>
          <w:trHeight w:hRule="exact" w:val="405"/>
          <w:jc w:val="right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1535" w14:textId="77777777" w:rsidR="00FE6357" w:rsidRPr="00FE6357" w:rsidRDefault="00FE6357" w:rsidP="009A1B8A">
            <w:pPr>
              <w:spacing w:after="0"/>
              <w:ind w:left="-10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  <w:p w14:paraId="5EAA794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8FA1" w14:textId="77777777" w:rsidR="00FE6357" w:rsidRPr="00FE6357" w:rsidRDefault="00FE6357" w:rsidP="009A1B8A">
            <w:pPr>
              <w:spacing w:after="0"/>
              <w:ind w:right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1134" w:type="dxa"/>
            <w:shd w:val="clear" w:color="auto" w:fill="auto"/>
          </w:tcPr>
          <w:p w14:paraId="69C1F079" w14:textId="77777777" w:rsidR="009A1B8A" w:rsidRPr="00FE6357" w:rsidRDefault="009A1B8A"/>
        </w:tc>
      </w:tr>
      <w:tr w:rsidR="00FE6357" w:rsidRPr="00FE6357" w14:paraId="41FDEA0A" w14:textId="77777777" w:rsidTr="00F85476">
        <w:trPr>
          <w:trHeight w:val="656"/>
          <w:jc w:val="right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73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A6C1" w14:textId="77777777"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1C6" w14:textId="77777777"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55EB" w14:textId="77777777" w:rsidR="00FE6357" w:rsidRPr="00FE6357" w:rsidRDefault="00FE6357" w:rsidP="009A1B8A">
            <w:pPr>
              <w:spacing w:after="0"/>
              <w:ind w:lef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5 до 10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DBCE" w14:textId="77777777" w:rsidR="00FE6357" w:rsidRPr="00FE6357" w:rsidRDefault="00FE6357" w:rsidP="009A1B8A">
            <w:pPr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от  10 до 20 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59F5" w14:textId="77777777" w:rsidR="00FE6357" w:rsidRPr="00FE6357" w:rsidRDefault="00FE6357" w:rsidP="009A1B8A">
            <w:pPr>
              <w:spacing w:after="0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свы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ше 20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E6357" w:rsidRPr="00FE6357" w14:paraId="0D1F9AD3" w14:textId="77777777" w:rsidTr="00F85476">
        <w:trPr>
          <w:trHeight w:val="509"/>
          <w:jc w:val="right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9E6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A558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42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F8B6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00BC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02FD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</w:p>
        </w:tc>
      </w:tr>
      <w:tr w:rsidR="00FE6357" w:rsidRPr="00FE6357" w14:paraId="0915D453" w14:textId="77777777" w:rsidTr="00F85476">
        <w:trPr>
          <w:trHeight w:hRule="exact" w:val="337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4E3F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8634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F06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A39F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775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BEC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14:paraId="07E18ED0" w14:textId="77777777" w:rsidTr="00F85476">
        <w:trPr>
          <w:trHeight w:hRule="exact" w:val="600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23BC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Заместители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3E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04F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7F3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0F3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A00" w14:textId="77777777" w:rsidR="00FE6357" w:rsidRPr="00FE6357" w:rsidRDefault="00510383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9A1B8A" w:rsidRPr="00FE6357" w14:paraId="2B94D1DE" w14:textId="77777777" w:rsidTr="00F85476">
        <w:trPr>
          <w:trHeight w:hRule="exact" w:val="671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06680" w14:textId="77777777" w:rsidR="009A1B8A" w:rsidRPr="00FE6357" w:rsidRDefault="009A1B8A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92B65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94F1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88D75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AC47" w14:textId="77777777"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507901CC" w14:textId="77777777"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D46DF6D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F63D27" w14:textId="77777777"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14:paraId="6A43656A" w14:textId="77777777" w:rsidTr="00F85476">
        <w:trPr>
          <w:trHeight w:hRule="exact" w:val="827"/>
          <w:jc w:val="right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D2E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5-11 классов (без  учета учителей в следующей строке)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4C8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9E8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4651" w14:textId="77777777" w:rsidR="00FE6357" w:rsidRPr="00FE6357" w:rsidRDefault="00FE6357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4B45" w14:textId="77777777" w:rsidR="00FE6357" w:rsidRPr="00FE6357" w:rsidRDefault="00510383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789A" w14:textId="77777777" w:rsidR="00FE6357" w:rsidRPr="00FE6357" w:rsidRDefault="00510383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5B4C39" w:rsidRPr="00FE6357" w14:paraId="0204C2C7" w14:textId="77777777" w:rsidTr="00F85476">
        <w:trPr>
          <w:trHeight w:val="435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6967990" w14:textId="77777777" w:rsidR="00FE6357" w:rsidRPr="00FE6357" w:rsidRDefault="00FE6357" w:rsidP="009A1B8A">
            <w:pPr>
              <w:spacing w:after="0"/>
              <w:ind w:left="72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4BEC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Педагоги-психологи и </w:t>
            </w:r>
          </w:p>
          <w:p w14:paraId="49E788EE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76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F2B8482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2626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F1D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72B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271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B4C39" w:rsidRPr="00FE6357" w14:paraId="37F5069D" w14:textId="77777777" w:rsidTr="00F85476">
        <w:trPr>
          <w:trHeight w:hRule="exact" w:val="507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10B29" w14:textId="77777777"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E696" w14:textId="77777777"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Старшие вожатые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5EC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D9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CC3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5B0" w14:textId="77777777"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AA67" w14:textId="77777777"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4E0B7CAB" w14:textId="77777777" w:rsidR="009A1B8A" w:rsidRDefault="009A1B8A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9BA78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AC9751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Публикации</w:t>
      </w:r>
    </w:p>
    <w:p w14:paraId="0535E4B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7F93A4FA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Газетно- журнальные статьи о </w:t>
      </w:r>
      <w:r w:rsidR="005B4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5E2D17FC" w14:textId="77777777" w:rsid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«Неделя русского языка и литературы»</w:t>
      </w:r>
    </w:p>
    <w:p w14:paraId="02FE007B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Неделя психологии»</w:t>
      </w:r>
    </w:p>
    <w:p w14:paraId="656531AB" w14:textId="77777777"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«Последний звонок»</w:t>
      </w:r>
    </w:p>
    <w:p w14:paraId="762F55CC" w14:textId="77777777" w:rsidR="00263FB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«Конкурс сочинений»</w:t>
      </w:r>
    </w:p>
    <w:p w14:paraId="10FB5A70" w14:textId="77777777" w:rsidR="00FE6357" w:rsidRPr="00FE6357" w:rsidRDefault="00263FB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Районная газета «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15C940C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C5B2D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 в республик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анской газете «Учитель Дагестана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0F6B62BD" w14:textId="77777777"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«Жизнь школы»</w:t>
      </w:r>
    </w:p>
    <w:p w14:paraId="25B7A4B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368880" w14:textId="77777777" w:rsidR="00263FB7" w:rsidRPr="00263FB7" w:rsidRDefault="00263FB7" w:rsidP="00510383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Статьи в сетевом издании </w:t>
      </w:r>
      <w:r w:rsidR="0051038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Тляратинского</w:t>
      </w: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14:paraId="741F5AAF" w14:textId="77777777" w:rsidR="00263FB7" w:rsidRPr="00263FB7" w:rsidRDefault="00263FB7" w:rsidP="00263F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«Голос гор»</w:t>
      </w:r>
    </w:p>
    <w:p w14:paraId="71E6D0A6" w14:textId="77777777" w:rsidR="00FE635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Статья в сборнике «Пути повышения эффективности </w:t>
      </w:r>
      <w:r w:rsidR="0051038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преподавания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Дагестанской литературы в школе»</w:t>
      </w:r>
      <w:r w:rsidR="00FE6357"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EDF71D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1FBAA6" w14:textId="77777777" w:rsidR="00FE6357" w:rsidRPr="00FE6357" w:rsidRDefault="00FE635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Пресс- служба Администрации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Тляратинский район с. Тлярата</w:t>
      </w:r>
    </w:p>
    <w:p w14:paraId="65482ED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«Используя современные педагогические технологии»</w:t>
      </w:r>
    </w:p>
    <w:p w14:paraId="1D3A0BA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DEEBAD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04210B" w14:textId="77777777" w:rsidR="00FE6357" w:rsidRP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C06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Публикации конспектов уроков на сайтах:</w:t>
      </w:r>
    </w:p>
    <w:p w14:paraId="56746AA0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«Копилка уроков»</w:t>
      </w:r>
    </w:p>
    <w:p w14:paraId="4B2B6ED7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)»Знание»</w:t>
      </w:r>
    </w:p>
    <w:p w14:paraId="5C480B77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52ECBA82" w14:textId="77777777"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Методкопилка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5EBBE4BE" w14:textId="77777777" w:rsidR="00510383" w:rsidRDefault="00510383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 «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14:paraId="69432CDB" w14:textId="77777777" w:rsidR="001C06E9" w:rsidRPr="001C06E9" w:rsidRDefault="001C06E9" w:rsidP="001C06E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11CB39C" w14:textId="6FAE1FCA" w:rsidR="00FE6357" w:rsidRPr="00FE6357" w:rsidRDefault="00FE6357" w:rsidP="005103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«Главное слово» (праздник,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посвященный Дню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матери, подготовили учащиеся 2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 с классным руководителем 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52350A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D9B623" w14:textId="77777777" w:rsidR="00FE6357" w:rsidRDefault="00FE6357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в республиканской газете «Истина»</w:t>
      </w:r>
    </w:p>
    <w:p w14:paraId="292D41A5" w14:textId="77777777" w:rsidR="001C06E9" w:rsidRPr="00FE6357" w:rsidRDefault="001C06E9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«Учитель </w:t>
      </w:r>
      <w:r w:rsidR="00510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современной школе»</w:t>
      </w:r>
    </w:p>
    <w:p w14:paraId="483C241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42702F" w14:textId="77777777" w:rsidR="00831A57" w:rsidRDefault="00831A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DD69A61" w14:textId="77777777" w:rsidR="00FE6357" w:rsidRPr="00FE6357" w:rsidRDefault="00FE63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 Результативность образования</w:t>
      </w:r>
    </w:p>
    <w:p w14:paraId="2CED7D3E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3543"/>
      </w:tblGrid>
      <w:tr w:rsidR="00FE6357" w:rsidRPr="00FE6357" w14:paraId="06D1DB91" w14:textId="77777777" w:rsidTr="00454B0E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CB2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2D9" w14:textId="2DA3B9F5" w:rsidR="00FE6357" w:rsidRPr="00FE6357" w:rsidRDefault="00FE6357" w:rsidP="007A253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7A25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C8521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A25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FE6357" w:rsidRPr="00FE6357" w14:paraId="3C9AF690" w14:textId="77777777" w:rsidTr="00454B0E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E03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E355BE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2CE6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выпускников, получивших медали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22FC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всего</w:t>
            </w:r>
          </w:p>
        </w:tc>
      </w:tr>
      <w:tr w:rsidR="00FE6357" w:rsidRPr="00FE6357" w14:paraId="1157DA77" w14:textId="77777777" w:rsidTr="00454B0E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41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53CF" w14:textId="77777777"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64D" w14:textId="7741AACE" w:rsidR="00FE6357" w:rsidRPr="00FE6357" w:rsidRDefault="00BB4748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</w:tbl>
    <w:p w14:paraId="7264CFAF" w14:textId="77777777"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0805F37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выпускников, поступивших в учебные заведения</w:t>
      </w:r>
    </w:p>
    <w:p w14:paraId="77D19785" w14:textId="77777777"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703"/>
        <w:gridCol w:w="1559"/>
        <w:gridCol w:w="2113"/>
        <w:gridCol w:w="992"/>
      </w:tblGrid>
      <w:tr w:rsidR="00FE6357" w:rsidRPr="00FE6357" w14:paraId="73E601B0" w14:textId="77777777" w:rsidTr="00212BAA">
        <w:trPr>
          <w:gridAfter w:val="1"/>
          <w:wAfter w:w="992" w:type="dxa"/>
          <w:trHeight w:val="31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1A7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и статус учебного заведения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F2B7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</w:t>
            </w:r>
          </w:p>
          <w:p w14:paraId="50374885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абсолютных единицах и %</w:t>
            </w:r>
          </w:p>
        </w:tc>
      </w:tr>
      <w:tr w:rsidR="00FE6357" w:rsidRPr="00FE6357" w14:paraId="2AB253B3" w14:textId="77777777" w:rsidTr="00212BAA">
        <w:trPr>
          <w:gridAfter w:val="1"/>
          <w:wAfter w:w="992" w:type="dxa"/>
          <w:trHeight w:val="205"/>
          <w:jc w:val="center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1F1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9E06EB2" w14:textId="77777777"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7BD5" w14:textId="7C5E04C8" w:rsidR="00FE6357" w:rsidRPr="00FE6357" w:rsidRDefault="007A253E" w:rsidP="007A253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учебный год</w:t>
            </w:r>
          </w:p>
        </w:tc>
      </w:tr>
      <w:tr w:rsidR="00FE6357" w:rsidRPr="00FE6357" w14:paraId="6F1A9A6B" w14:textId="77777777" w:rsidTr="007A253E">
        <w:trPr>
          <w:gridAfter w:val="1"/>
          <w:wAfter w:w="992" w:type="dxa"/>
          <w:trHeight w:val="274"/>
          <w:jc w:val="center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22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A04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8B1" w14:textId="3DEA746D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54B0E" w:rsidRPr="00FE6357" w14:paraId="5BC4682F" w14:textId="77777777" w:rsidTr="007A253E">
        <w:trPr>
          <w:trHeight w:val="16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FF31" w14:textId="77777777" w:rsidR="00454B0E" w:rsidRPr="00FE6357" w:rsidRDefault="00454B0E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выпускников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29D" w14:textId="77777777" w:rsidR="00454B0E" w:rsidRPr="00FE6357" w:rsidRDefault="00E90A0F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3585" w14:textId="77777777" w:rsidR="00454B0E" w:rsidRPr="00FE6357" w:rsidRDefault="00B124A2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9E8" w14:textId="66815888" w:rsidR="00454B0E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96ED3E8" w14:textId="77777777" w:rsidR="00454B0E" w:rsidRPr="00FE6357" w:rsidRDefault="00454B0E"/>
        </w:tc>
      </w:tr>
      <w:tr w:rsidR="00FE6357" w:rsidRPr="00FE6357" w14:paraId="3934206E" w14:textId="77777777" w:rsidTr="007A253E">
        <w:trPr>
          <w:trHeight w:val="21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CB69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A0C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C19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EB2" w14:textId="0B2E3892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6FF" w14:textId="77777777" w:rsidR="00FE6357" w:rsidRPr="00FE6357" w:rsidRDefault="00E90A0F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14:paraId="1691444D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F3D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CE83" w14:textId="77777777" w:rsidR="00FE6357" w:rsidRPr="00FE6357" w:rsidRDefault="00E90A0F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22AC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B54" w14:textId="073CE061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9678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219BEE3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F51E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курсы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741D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4BD0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4C8" w14:textId="4578AA93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EBAA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7039E284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D40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Зачислены в 10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9212" w14:textId="77777777" w:rsidR="00FE6357" w:rsidRPr="00FE6357" w:rsidRDefault="00E90A0F" w:rsidP="00B124A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D8" w14:textId="77777777" w:rsidR="00FE6357" w:rsidRPr="00FE6357" w:rsidRDefault="00B124A2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521" w14:textId="4134B23A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854E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4E33F941" w14:textId="77777777" w:rsidTr="007A253E">
        <w:trPr>
          <w:trHeight w:val="24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D26B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поступившие в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ОУ(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аттестата)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57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A930" w14:textId="77777777"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590" w14:textId="1DA63955" w:rsidR="00FE6357" w:rsidRPr="00FE6357" w:rsidRDefault="00FE6357" w:rsidP="00C85214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17F5" w14:textId="77777777"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3AEE17F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B1B3BE5" w14:textId="77777777" w:rsidR="00E90A0F" w:rsidRDefault="00E90A0F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ED5AB1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4. </w:t>
      </w:r>
    </w:p>
    <w:p w14:paraId="26125918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УПРАВЛЕНИЕ  КАЗЕННЫМ ОБЩЕОБРАЗОВАТЕЛЬНЫМ УЧРЕЖДЕНИЕМ</w:t>
      </w:r>
    </w:p>
    <w:p w14:paraId="28F0B43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53EEBFD" w14:textId="77777777" w:rsidR="00FE6357" w:rsidRPr="00FE6357" w:rsidRDefault="00FE6357" w:rsidP="00FE6357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14:paraId="1ABD0515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175C" w14:textId="6492C75B" w:rsidR="00FE6357" w:rsidRPr="00FE6357" w:rsidRDefault="003A4E73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Магомедович</w:t>
            </w:r>
          </w:p>
        </w:tc>
      </w:tr>
    </w:tbl>
    <w:p w14:paraId="6078B63E" w14:textId="77777777" w:rsidR="00FE6357" w:rsidRPr="00FE6357" w:rsidRDefault="00FE6357" w:rsidP="00FE635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1F44A88" w14:textId="77777777"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14:paraId="0BF966FB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0D5C" w14:textId="60D81264" w:rsidR="00FE6357" w:rsidRPr="00FE6357" w:rsidRDefault="00FE6357" w:rsidP="003A4E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r w:rsidR="003A4E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Магомедов Рамазан</w:t>
            </w:r>
          </w:p>
        </w:tc>
      </w:tr>
      <w:tr w:rsidR="00FE6357" w:rsidRPr="00FE6357" w14:paraId="140D9AD9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584" w14:textId="77777777"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0BFE429" w14:textId="77777777" w:rsidTr="003A4E7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DE7" w14:textId="6DF6EB1D" w:rsidR="00FE6357" w:rsidRPr="00FE6357" w:rsidRDefault="00FE6357" w:rsidP="00E90A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0589D0E1" w14:textId="7777777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F2A7" w14:textId="77777777"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31F03E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7E5AFA7" w14:textId="77777777"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924"/>
      </w:tblGrid>
      <w:tr w:rsidR="00FE6357" w:rsidRPr="00FE6357" w14:paraId="5EF41E67" w14:textId="77777777" w:rsidTr="00FE6357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616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733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FE6357" w:rsidRPr="00FE6357" w14:paraId="689B1CFF" w14:textId="77777777" w:rsidTr="00FE6357">
        <w:trPr>
          <w:trHeight w:val="22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3C1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288" w14:textId="77777777"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Положение о Совете 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</w:tr>
      <w:tr w:rsidR="00FE6357" w:rsidRPr="00FE6357" w14:paraId="59B9DE1B" w14:textId="77777777" w:rsidTr="00FE6357">
        <w:trPr>
          <w:trHeight w:val="29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A9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4DA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Попечительском совете</w:t>
            </w:r>
          </w:p>
        </w:tc>
      </w:tr>
      <w:tr w:rsidR="00FE6357" w:rsidRPr="00FE6357" w14:paraId="2DA6AC5D" w14:textId="77777777" w:rsidTr="00FE6357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A01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EDA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</w:tr>
      <w:tr w:rsidR="00FE6357" w:rsidRPr="00FE6357" w14:paraId="640E7F24" w14:textId="77777777" w:rsidTr="00FE6357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2D3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C6F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родительском совете</w:t>
            </w:r>
          </w:p>
        </w:tc>
      </w:tr>
      <w:tr w:rsidR="00FE6357" w:rsidRPr="00FE6357" w14:paraId="56C7B6A1" w14:textId="77777777" w:rsidTr="00FE6357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5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440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FE6357" w:rsidRPr="00FE6357" w14:paraId="2AD7EBF5" w14:textId="77777777" w:rsidTr="00FE6357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228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E9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</w:tbl>
    <w:p w14:paraId="3883F0D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914"/>
      </w:tblGrid>
      <w:tr w:rsidR="00FE6357" w:rsidRPr="00FE6357" w14:paraId="7E09BD74" w14:textId="77777777" w:rsidTr="00FE6357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617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60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6357" w:rsidRPr="00FE6357" w14:paraId="5EDAB658" w14:textId="77777777" w:rsidTr="00FE6357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F5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05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имеется </w:t>
            </w:r>
          </w:p>
        </w:tc>
      </w:tr>
    </w:tbl>
    <w:p w14:paraId="07924A21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3286A5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</w:p>
    <w:p w14:paraId="37641353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ДЛЯ РЕАЛИЗАЦИИ ОБЩЕОБРАЗОВАТЕЛЬНЫХ ПРОГРАММ</w:t>
      </w:r>
    </w:p>
    <w:p w14:paraId="1546378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Характеристика здания</w:t>
      </w:r>
    </w:p>
    <w:p w14:paraId="41CC66B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указания типа зданияпоставить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14:paraId="598C86C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нескольких корпусов дать характеристику каждому зданию в отдельных таблицах</w:t>
      </w:r>
    </w:p>
    <w:p w14:paraId="7F1BE23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2460"/>
      </w:tblGrid>
      <w:tr w:rsidR="00FE6357" w:rsidRPr="00FE6357" w14:paraId="0F45126B" w14:textId="77777777" w:rsidTr="006375DE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C1B12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тип </w:t>
            </w:r>
          </w:p>
          <w:p w14:paraId="00B6952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3E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C3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</w:tr>
      <w:tr w:rsidR="00FE6357" w:rsidRPr="00FE6357" w14:paraId="741BAF72" w14:textId="77777777" w:rsidTr="006375DE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3915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CCE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71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E47946A" w14:textId="77777777" w:rsidTr="006375D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A41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E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типовое+приспособленное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55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6E1E5ABC" w14:textId="77777777" w:rsidTr="006375DE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155FC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</w:p>
          <w:p w14:paraId="2E07404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196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DD02" w14:textId="5A5090B3" w:rsidR="00FE6357" w:rsidRPr="00FE6357" w:rsidRDefault="00BB4748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1989</w:t>
            </w:r>
            <w:r w:rsidR="00DB6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FE6357" w:rsidRPr="00FE6357" w14:paraId="6606DA7E" w14:textId="77777777" w:rsidTr="006375D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C34D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51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последнего капитального ремонта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990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4250B06" w14:textId="77777777" w:rsidTr="006375DE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125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25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B492" w14:textId="61A5CD5D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</w:t>
            </w:r>
            <w:r w:rsidR="009A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14:paraId="2B9566AD" w14:textId="77777777" w:rsidTr="006375DE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BD2E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87B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мощность (предельная численность)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669" w14:textId="25D388C1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E6357" w:rsidRPr="00FE6357" w14:paraId="5DF0B747" w14:textId="77777777" w:rsidTr="006375DE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D058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7D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мощность (количество обучающихся)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7D68" w14:textId="7EB5CDE0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DB6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</w:tbl>
    <w:p w14:paraId="76B3F6F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16F35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 Характеристика площадей, занятых под образовательный процесс.</w:t>
      </w:r>
    </w:p>
    <w:p w14:paraId="1883447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1724"/>
        <w:gridCol w:w="2822"/>
      </w:tblGrid>
      <w:tr w:rsidR="00FE6357" w:rsidRPr="00FE6357" w14:paraId="311D7CB0" w14:textId="7777777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C26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Помещения, используемые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D6B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51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FE6357" w:rsidRPr="00FE6357" w14:paraId="53B96F40" w14:textId="7777777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F6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5FF6" w14:textId="37F090F5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186A" w14:textId="63F4A566" w:rsidR="00FE6357" w:rsidRPr="00FE6357" w:rsidRDefault="00BB4748" w:rsidP="00BB47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</w:t>
            </w:r>
            <w:r w:rsidR="009A4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14:paraId="03D241C4" w14:textId="77777777" w:rsidTr="00BB4748">
        <w:trPr>
          <w:trHeight w:val="29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4C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14:paraId="3E097B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BB8E" w14:textId="2BBA8869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544" w14:textId="6CA36DE7" w:rsidR="00FE6357" w:rsidRPr="00FE6357" w:rsidRDefault="00FE6357" w:rsidP="009A49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39F1ABE1" w14:textId="77777777" w:rsidTr="00BB4748">
        <w:trPr>
          <w:trHeight w:val="11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A6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40EF" w14:textId="73D733DC" w:rsidR="00FE6357" w:rsidRPr="00BB4748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E25" w14:textId="54BC2F2D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2C91D76F" w14:textId="77777777" w:rsidTr="00BB4748">
        <w:trPr>
          <w:trHeight w:val="20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9C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7F87" w14:textId="77777777"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5A0" w14:textId="526ABFB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51CD7B08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7DF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2362" w14:textId="67C8B1F0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3BD" w14:textId="6449BEAC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5C061980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5C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кабинеты русского языка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EBB" w14:textId="195F43F1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62F" w14:textId="7C24BB9A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45B68EB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2A3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E09" w14:textId="76BE42C6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686" w14:textId="283DEB19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C7EDA8A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CB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9A" w14:textId="7C14980B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2D5" w14:textId="6A70E423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E6357" w:rsidRPr="00FE6357" w14:paraId="43CCF193" w14:textId="77777777" w:rsidTr="00BB4748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AC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E05" w14:textId="3D19D069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FBB" w14:textId="07ED0C8D" w:rsidR="00FE6357" w:rsidRPr="00FE6357" w:rsidRDefault="00FE6357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9A499E" w:rsidRPr="00FE6357" w14:paraId="5206B671" w14:textId="7777777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9AC" w14:textId="77777777"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A15" w14:textId="225D3412" w:rsidR="009A499E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638" w14:textId="2C073E0A" w:rsidR="009A499E" w:rsidRPr="00FE6357" w:rsidRDefault="009A499E" w:rsidP="009558D4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691EFE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7AC7AFC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 Организация питания</w:t>
      </w:r>
    </w:p>
    <w:p w14:paraId="7EF6CCC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D1A766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питания: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столовая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кухня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B3C7F1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наличии столовой:</w:t>
      </w:r>
    </w:p>
    <w:p w14:paraId="3AE582DB" w14:textId="77777777" w:rsidR="00FE6357" w:rsidRPr="00FE6357" w:rsidRDefault="00FE6357" w:rsidP="00983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-площадь </w:t>
      </w:r>
      <w:r w:rsidR="0098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24</w:t>
      </w:r>
    </w:p>
    <w:p w14:paraId="11D9E70D" w14:textId="77777777" w:rsidR="00FE6357" w:rsidRPr="00FE6357" w:rsidRDefault="00FE6357" w:rsidP="009839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-число посадочных мест: </w:t>
      </w:r>
      <w:r w:rsidR="00983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20</w:t>
      </w:r>
    </w:p>
    <w:p w14:paraId="6F8188E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-обеспеченность оборудованием пищеблока (в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%)_99%;</w:t>
      </w:r>
    </w:p>
    <w:p w14:paraId="576D118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E474B2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1A02F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Охват горячим питанием (% от общего количества обучающихся по ступеням)</w:t>
      </w:r>
    </w:p>
    <w:p w14:paraId="60F0664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Завтрак</w:t>
      </w:r>
    </w:p>
    <w:p w14:paraId="019022D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4193"/>
      </w:tblGrid>
      <w:tr w:rsidR="00FE6357" w:rsidRPr="00FE6357" w14:paraId="73924598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2C7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1C0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100%       завтраки  бесплатные</w:t>
            </w:r>
          </w:p>
        </w:tc>
      </w:tr>
      <w:tr w:rsidR="00FE6357" w:rsidRPr="00FE6357" w14:paraId="28D6C8D0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C2F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5DF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A11B91D" w14:textId="7777777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59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278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74F7818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630D26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5.4. Медицинское обеспечение.</w:t>
      </w:r>
    </w:p>
    <w:p w14:paraId="2A04F32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F1771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медицинского кабинета: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Медицинский кабинет школьный (один)</w:t>
      </w:r>
    </w:p>
    <w:p w14:paraId="3C7359B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площадь </w:t>
      </w:r>
      <w:r w:rsidR="0098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26</w:t>
      </w:r>
      <w:proofErr w:type="gramEnd"/>
      <w:r w:rsidR="0098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м2</w:t>
      </w:r>
    </w:p>
    <w:p w14:paraId="3046AF6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оснащение (в %)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100 %</w:t>
      </w:r>
    </w:p>
    <w:p w14:paraId="22C4EDE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медработника: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 мед.работник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 медсестра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договору с ЦРБ</w:t>
      </w:r>
    </w:p>
    <w:p w14:paraId="77E7495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14:paraId="7EF5CF6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5.5. Библиотечно-информационное обеспечение образовательного процесса:</w:t>
      </w:r>
    </w:p>
    <w:p w14:paraId="37223D7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2126"/>
      </w:tblGrid>
      <w:tr w:rsidR="00FE6357" w:rsidRPr="00FE6357" w14:paraId="2D859F9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E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163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18D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C67A6" w:rsidRPr="00FE6357" w14:paraId="761A6C6B" w14:textId="77777777" w:rsidTr="00983997">
        <w:trPr>
          <w:trHeight w:val="14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4A06" w14:textId="77777777" w:rsidR="009C67A6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фонд: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BE8" w14:textId="77777777" w:rsidR="009C67A6" w:rsidRPr="00FE6357" w:rsidRDefault="009C67A6" w:rsidP="00B124A2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358" w14:textId="77777777" w:rsidR="009C67A6" w:rsidRPr="00FE6357" w:rsidRDefault="009C67A6" w:rsidP="009C6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3DC50A7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42D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учебники и учебная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F8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70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33017469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53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B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C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48054DA2" w14:textId="77777777" w:rsidTr="00983997">
        <w:trPr>
          <w:trHeight w:val="432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9C7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методическая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D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6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B3B0F60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2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периодические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A2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4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6239A23F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FB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 и ее фонд (количество компьютеров в медиатеке):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1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E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7D5E7CA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43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электронные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F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15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84B439A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F16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дополнительные учебные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92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ED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AC60588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1F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5B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4B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6D6F47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2B3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92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24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5120CFE4" w14:textId="77777777" w:rsidTr="00983997">
        <w:trPr>
          <w:jc w:val="center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46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Обновление библиотечного фонда (за последние 3 года):</w:t>
            </w:r>
          </w:p>
        </w:tc>
      </w:tr>
      <w:tr w:rsidR="00FE6357" w:rsidRPr="00FE6357" w14:paraId="79200471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418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 приобретено учебной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BB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AD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2E2E9CFD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6EC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приобретено: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27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AF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0BF270E" w14:textId="77777777" w:rsidTr="0098399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5CC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счёт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B2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44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049F21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FD94A6C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E090AEB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BF4B29C" w14:textId="77777777"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574F15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5.6.Компьютерное обеспечение</w:t>
      </w:r>
    </w:p>
    <w:p w14:paraId="725AD12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1166A0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компьютеров в ОУ 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</w:p>
    <w:p w14:paraId="73EE9CD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них используются в учебном процессе  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14:paraId="24036EB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кабинетов, оборудованных вычислительной техникой и персональными компьютера-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32BC67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-количество учащихся на один компьютер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7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14:paraId="00D8E33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интерактивных досок-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B90AEC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мультимедийных проекторов –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88E22A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плазменных панелей-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FD4002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317939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5.7. Обеспечение учебным оборудованием</w:t>
      </w:r>
    </w:p>
    <w:p w14:paraId="5A85731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необходимого учебного оборудования, приборов, инструментов и т.д.</w:t>
      </w:r>
    </w:p>
    <w:p w14:paraId="4C9C0A4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4942"/>
      </w:tblGrid>
      <w:tr w:rsidR="00FE6357" w:rsidRPr="00FE6357" w14:paraId="32E2D1C0" w14:textId="77777777" w:rsidTr="003630CE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00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B0C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обеспеченности в процентном соотношении от требуемого количества</w:t>
            </w:r>
          </w:p>
        </w:tc>
      </w:tr>
      <w:tr w:rsidR="00FE6357" w:rsidRPr="00FE6357" w14:paraId="2275A498" w14:textId="77777777" w:rsidTr="00BB4748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5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2E2" w14:textId="2D429ECB" w:rsidR="00FE6357" w:rsidRPr="00FE6357" w:rsidRDefault="00FE6357" w:rsidP="009558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1CE9F045" w14:textId="77777777" w:rsidTr="00BB4748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24E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E0F" w14:textId="6FD29242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14:paraId="02B81C67" w14:textId="77777777" w:rsidTr="00BB4748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5119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83E" w14:textId="7C41D6DF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C2641C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2B66F8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5.8 Наличие и использование пришкольного участка</w:t>
      </w:r>
    </w:p>
    <w:p w14:paraId="7BE043C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659652E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178"/>
      </w:tblGrid>
      <w:tr w:rsidR="00FE6357" w:rsidRPr="00FE6357" w14:paraId="2456B7DD" w14:textId="77777777" w:rsidTr="003630CE">
        <w:trPr>
          <w:trHeight w:val="24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9D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CA1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48CD6AB0" w14:textId="77777777" w:rsidTr="003630CE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7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33E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7A092A97" w14:textId="77777777" w:rsidTr="003630CE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C1A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волейбольная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8E1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3EBA12AE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CE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Гимнастическая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4C19" w14:textId="77777777"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471778B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6E8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спортивные сооружения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4E23" w14:textId="3537E112" w:rsidR="00FE6357" w:rsidRPr="00FE6357" w:rsidRDefault="00BB474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6D92ECB4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FFB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D33F" w14:textId="77777777"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14:paraId="5E3D2684" w14:textId="7777777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A6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F34F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6AFB89D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E4E36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DF5245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080C8E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Заболевания обучающихся:</w:t>
      </w:r>
    </w:p>
    <w:p w14:paraId="67A6D89E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Лор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чел. </w:t>
      </w:r>
    </w:p>
    <w:p w14:paraId="06D11BCA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Заболевание эндокринной системы - 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1F23D306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сердца –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3C636153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нервной системы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4B998651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органов зрения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5BC2B11C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 с нарушением осанки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57115749" w14:textId="77777777" w:rsidR="00FE6357" w:rsidRPr="00FE6357" w:rsidRDefault="00FE6357" w:rsidP="003630C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Заболеваний органов пищеварения - 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14:paraId="4F4E7CB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1423BF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 стоящих на учете по причине алкогольной и наркотической зависимости, в школе нет.</w:t>
      </w:r>
    </w:p>
    <w:p w14:paraId="4CAC1BF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Здоровьесбережению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школьников способствует создание социально-педагогических условий:</w:t>
      </w:r>
    </w:p>
    <w:p w14:paraId="01BAD5AA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не превышает максимального объема учебной нагрузки.</w:t>
      </w:r>
    </w:p>
    <w:p w14:paraId="77A38DEE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школьники обследуются врачом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–педиатром и другими специалистами.</w:t>
      </w:r>
    </w:p>
    <w:p w14:paraId="5888E5FD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гимназии соблюдаются тепловой и световой режимы.</w:t>
      </w:r>
    </w:p>
    <w:p w14:paraId="16EBF580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учителя проводят физкультминутки.</w:t>
      </w:r>
    </w:p>
    <w:p w14:paraId="7535FA20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 в кабинетах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разноростовая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2C99A88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дети отдыхают в оздоровительных лагерях.  Охват обучающихся отдыхом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</w:p>
    <w:p w14:paraId="7B3A2573" w14:textId="77777777"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регулярно по планам просветительская и  внеклассная работа по вопросам  сохранения здоровья детей.</w:t>
      </w:r>
    </w:p>
    <w:p w14:paraId="00BBA903" w14:textId="77777777" w:rsidR="00FE6357" w:rsidRPr="00FE6357" w:rsidRDefault="00FE6357" w:rsidP="00FE6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A4F91DC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по травматизму</w:t>
      </w:r>
    </w:p>
    <w:p w14:paraId="199B807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FE6357" w:rsidRPr="00FE6357" w14:paraId="2B396948" w14:textId="77777777" w:rsidTr="00FE6357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9CF8F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95AAE" w14:textId="2E057831" w:rsidR="00FE6357" w:rsidRPr="00FE6357" w:rsidRDefault="007A253E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  <w:r w:rsidR="00FE6357"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 20</w:t>
            </w:r>
            <w:r w:rsidR="00C8521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14:paraId="23E88B6C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учебный</w:t>
            </w:r>
            <w:proofErr w:type="gramEnd"/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E6357" w:rsidRPr="00FE6357" w14:paraId="60BFF8A2" w14:textId="77777777" w:rsidTr="00FE6357">
        <w:trPr>
          <w:trHeight w:val="5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8A7BA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69BB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5E8F429E" w14:textId="7777777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2468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49780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02E169B5" w14:textId="7777777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B949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14:paraId="267F717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0C690" w14:textId="77777777" w:rsidR="00FE6357" w:rsidRPr="00FE6357" w:rsidRDefault="00FE6357" w:rsidP="00FE63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243E3E1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14:paraId="6B30F401" w14:textId="7777777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A0EB5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71575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14:paraId="179931D7" w14:textId="7777777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0DC22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EFCE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B19CB9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7A51CF3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психолого-педагогической службы</w:t>
      </w:r>
    </w:p>
    <w:p w14:paraId="74548B1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14:paraId="6A68D20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5"/>
        <w:gridCol w:w="2078"/>
      </w:tblGrid>
      <w:tr w:rsidR="00FE6357" w:rsidRPr="00FE6357" w14:paraId="23DB99D0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A33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B64E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14:paraId="6F4E53FF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7F8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4184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  <w:tr w:rsidR="00FE6357" w:rsidRPr="00FE6357" w14:paraId="6B006A99" w14:textId="7777777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3EF8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психолого-педагогического сопровождения обучающихся в образовательном процессе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18823" w14:textId="77777777" w:rsidR="00FE6357" w:rsidRPr="00FE6357" w:rsidRDefault="003630CE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A065F2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14:paraId="317D207A" w14:textId="77777777"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 Обеспечение условий безопасности</w:t>
      </w:r>
    </w:p>
    <w:p w14:paraId="2853C2D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Наличие охранной службы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 (сторож)</w:t>
      </w:r>
    </w:p>
    <w:p w14:paraId="30664F6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Наличие охранной сигнализации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</w:t>
      </w:r>
    </w:p>
    <w:p w14:paraId="6000FD14" w14:textId="269D0A63" w:rsidR="00FE6357" w:rsidRPr="00FE6357" w:rsidRDefault="00FE6357" w:rsidP="003630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Охранное оборудование (противопожарное,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противотравматическое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 – наименование, количество, в расчете на число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обучающихся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огнетушители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="00BB47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3630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</w:t>
      </w:r>
      <w:proofErr w:type="spell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прямая связь с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пожарной частью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 «</w:t>
      </w:r>
      <w:r w:rsidR="00363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Тлярата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0F9E03A" w14:textId="77777777" w:rsidR="00FE6357" w:rsidRPr="00831A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антитеррористического паспорта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имеется  </w:t>
      </w:r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паспорт </w:t>
      </w:r>
      <w:r w:rsidR="003630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безопасности</w:t>
      </w:r>
    </w:p>
    <w:p w14:paraId="2D1BE37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Мероприятия по обеспечению безопасности (перечислить):</w:t>
      </w:r>
    </w:p>
    <w:p w14:paraId="21F32B1F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Изучение правил дорожного движения</w:t>
      </w:r>
    </w:p>
    <w:p w14:paraId="08CA0FA5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курения, </w:t>
      </w:r>
    </w:p>
    <w:p w14:paraId="4AC6D614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 по антитерроризму</w:t>
      </w:r>
    </w:p>
    <w:p w14:paraId="490F8C64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Инструктажи с работниками.</w:t>
      </w:r>
    </w:p>
    <w:p w14:paraId="7489AAF9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представителями МЧС и МВД</w:t>
      </w:r>
    </w:p>
    <w:p w14:paraId="6070F9B5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Регулярный осмотр здания и прилегающей к нему территории</w:t>
      </w:r>
    </w:p>
    <w:p w14:paraId="69287A48" w14:textId="77777777"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Антитеррористический паспорт</w:t>
      </w:r>
    </w:p>
    <w:p w14:paraId="50E7FAB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Обученность персонала в области охраны труда и техники безопасности.</w:t>
      </w:r>
    </w:p>
    <w:p w14:paraId="6E8A212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4270433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6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14:paraId="27D8FE5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 ПОДГОТОВКИ ВЫПУСКНИКОВ</w:t>
      </w:r>
    </w:p>
    <w:p w14:paraId="4AA2BD2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110F62" w14:textId="77777777" w:rsidR="009B2F44" w:rsidRDefault="009B2F44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7ED61" w14:textId="077CBE5D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государственной (итоговой) аттестации выпускников 9-х классов.</w:t>
      </w:r>
    </w:p>
    <w:p w14:paraId="5BAA86B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92"/>
        <w:gridCol w:w="979"/>
        <w:gridCol w:w="979"/>
        <w:gridCol w:w="980"/>
        <w:gridCol w:w="1468"/>
      </w:tblGrid>
      <w:tr w:rsidR="00FE6357" w:rsidRPr="00FE6357" w14:paraId="7FA0A03B" w14:textId="77777777" w:rsidTr="008E33B5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0A9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790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1C4C8" w14:textId="77777777" w:rsidR="00FE6357" w:rsidRPr="00FE6357" w:rsidRDefault="00FE6357" w:rsidP="00FE6357">
            <w:pPr>
              <w:spacing w:after="0"/>
              <w:ind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1D6D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усвоения учебной программы</w:t>
            </w:r>
          </w:p>
        </w:tc>
      </w:tr>
      <w:tr w:rsidR="00FE6357" w:rsidRPr="00FE6357" w14:paraId="06055089" w14:textId="7777777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FC22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87233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0429" w14:textId="77777777"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69FD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EDA32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1F964D47" w14:textId="7777777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5D3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7984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866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A7B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5E01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8649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3239EA0A" w14:textId="77777777" w:rsidTr="008E33B5">
        <w:trPr>
          <w:trHeight w:val="23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F5D74" w14:textId="77777777" w:rsidR="00FE6357" w:rsidRPr="00FE6357" w:rsidRDefault="00FE6357" w:rsidP="00C85214">
            <w:pPr>
              <w:spacing w:after="0"/>
              <w:ind w:left="-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C852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 w:rsidR="00C8521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21FB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50CF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D8A2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AAFA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FF07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E6357" w:rsidRPr="00FE6357" w14:paraId="239CC4E7" w14:textId="7777777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5A6C" w14:textId="77777777"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C4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E968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2A20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E45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D75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14:paraId="044F75D1" w14:textId="7777777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9068" w14:textId="77777777"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25A" w14:textId="77777777" w:rsidR="00210359" w:rsidRPr="00FE6357" w:rsidRDefault="00210359" w:rsidP="002103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81A" w14:textId="76B2D440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C61" w14:textId="71341913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8465" w14:textId="461A1212"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AC0" w14:textId="71A445E3"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0359" w:rsidRPr="00FE6357" w14:paraId="6BAA79DD" w14:textId="7777777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9562" w14:textId="77777777"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D539" w14:textId="77777777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906" w14:textId="65325BBB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BE8" w14:textId="60A997D3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8F84" w14:textId="32617A9D"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ABCD" w14:textId="4585A03F" w:rsidR="00210359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11FB70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</w:t>
      </w:r>
    </w:p>
    <w:p w14:paraId="7AE7BDBE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ПО  ПРЕДМЕТАМ </w:t>
      </w:r>
    </w:p>
    <w:p w14:paraId="27671BDC" w14:textId="77777777" w:rsidR="00FE6357" w:rsidRPr="00FE6357" w:rsidRDefault="00FE6357" w:rsidP="00FE635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7.1.Начальные классы</w:t>
      </w:r>
    </w:p>
    <w:p w14:paraId="39A487E3" w14:textId="77777777" w:rsidR="00FE6357" w:rsidRPr="00FE6357" w:rsidRDefault="00FE6357" w:rsidP="00FE6357">
      <w:pPr>
        <w:shd w:val="clear" w:color="auto" w:fill="FFFFFF"/>
        <w:spacing w:after="0" w:line="274" w:lineRule="exact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FDD57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самоанализа- оценка уровня преподавания предметов.</w:t>
      </w:r>
    </w:p>
    <w:p w14:paraId="5FF26947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состояние учебно-воспитательного процесса позволяет:</w:t>
      </w:r>
    </w:p>
    <w:p w14:paraId="71BDB42A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успешности обученности по предметам  и составление диагностических карт обучения;</w:t>
      </w:r>
    </w:p>
    <w:p w14:paraId="15B59444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качества преподавания по предметам.</w:t>
      </w:r>
    </w:p>
    <w:p w14:paraId="7205A27B" w14:textId="77777777"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14:paraId="5D374836" w14:textId="77777777" w:rsidR="00FE6357" w:rsidRPr="00FE6357" w:rsidRDefault="00FE6357" w:rsidP="009B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C852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учащиеся </w:t>
      </w:r>
      <w:r w:rsidR="00AD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пятых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писали Всероссийские проверочные работы по русскому языку, математике и окружающему миру. Учащиеся 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следующие результаты:</w:t>
      </w:r>
    </w:p>
    <w:p w14:paraId="2CDA1F7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14:paraId="46F564D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577"/>
        <w:gridCol w:w="1420"/>
        <w:gridCol w:w="1420"/>
        <w:gridCol w:w="1893"/>
      </w:tblGrid>
      <w:tr w:rsidR="00FE6357" w:rsidRPr="00FE6357" w14:paraId="421B2898" w14:textId="77777777" w:rsidTr="00FE6357">
        <w:trPr>
          <w:trHeight w:val="24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1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331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77BC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AD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A12E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699D8203" w14:textId="77777777" w:rsidTr="001E06E5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29E" w14:textId="77777777" w:rsidR="00FE6357" w:rsidRPr="00FE6357" w:rsidRDefault="00AD710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13F" w14:textId="77777777" w:rsidR="00FE6357" w:rsidRPr="00FE6357" w:rsidRDefault="006A36AC" w:rsidP="000343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0343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4A0E" w14:textId="77777777" w:rsidR="00FE6357" w:rsidRPr="00FE6357" w:rsidRDefault="0003438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F74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336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357" w:rsidRPr="00FE6357" w14:paraId="42E4DE63" w14:textId="77777777" w:rsidTr="001E06E5">
        <w:trPr>
          <w:trHeight w:val="2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8D4C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F24" w14:textId="77777777" w:rsidR="00FE6357" w:rsidRPr="00FE6357" w:rsidRDefault="001E06E5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5C72" w14:textId="77777777" w:rsidR="00FE6357" w:rsidRPr="00FE6357" w:rsidRDefault="001E06E5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6F7C" w14:textId="77777777" w:rsidR="00FE6357" w:rsidRPr="00FE6357" w:rsidRDefault="00FE6357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B5D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462B1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31BAFB4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6D4626CF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38C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4BBB8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64F15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Математика</w:t>
      </w:r>
    </w:p>
    <w:p w14:paraId="0E8BA0A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14:paraId="5BF2CC81" w14:textId="7777777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E415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7D2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C3F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8C7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822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3B8D5B3F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AA0" w14:textId="77777777"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16E" w14:textId="77777777" w:rsidR="00FE6357" w:rsidRPr="00FE6357" w:rsidRDefault="001E06E5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9D6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0C5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9DD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57" w:rsidRPr="00FE6357" w14:paraId="467DBE76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24F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30C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EBC" w14:textId="77777777" w:rsidR="00FE6357" w:rsidRPr="00FE6357" w:rsidRDefault="001E06E5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829" w14:textId="77777777" w:rsidR="00FE6357" w:rsidRPr="00FE6357" w:rsidRDefault="001E06E5" w:rsidP="00BC6A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C06" w14:textId="77777777"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009C1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2104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5E7446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143881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-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A3A8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Окружающий мир</w:t>
      </w:r>
    </w:p>
    <w:p w14:paraId="2733C6D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14:paraId="4D050E2C" w14:textId="7777777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6393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67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EA11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427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DE40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14:paraId="5EA91100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E6B" w14:textId="77777777" w:rsidR="00FE6357" w:rsidRPr="00FE6357" w:rsidRDefault="00FE6357" w:rsidP="00AD71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D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6FF1" w14:textId="77777777" w:rsidR="00FE6357" w:rsidRPr="00FE6357" w:rsidRDefault="001E06E5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5EEB" w14:textId="77777777" w:rsidR="00FE6357" w:rsidRPr="00FE6357" w:rsidRDefault="001E06E5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CA5" w14:textId="77777777"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F4D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57" w:rsidRPr="00FE6357" w14:paraId="6CF3C790" w14:textId="77777777" w:rsidTr="001E06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19A6" w14:textId="77777777"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B751" w14:textId="77777777" w:rsidR="00FE6357" w:rsidRPr="00FE6357" w:rsidRDefault="001E06E5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93D" w14:textId="77777777" w:rsidR="00FE6357" w:rsidRPr="00FE6357" w:rsidRDefault="001E06E5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8B2" w14:textId="77777777"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ED9" w14:textId="77777777" w:rsidR="00FE6357" w:rsidRPr="00FE6357" w:rsidRDefault="00FE6357" w:rsidP="00A97B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3BCA0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C1A1B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96,5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0666C8E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3035CEFC" w14:textId="77777777" w:rsidR="00FE6357" w:rsidRPr="00FE6357" w:rsidRDefault="001E06E5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7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527290" w14:textId="77777777"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01D00F" w14:textId="77777777" w:rsidR="00C57A74" w:rsidRDefault="00C57A74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7AFCE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Основная школа</w:t>
      </w:r>
    </w:p>
    <w:p w14:paraId="6340624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8168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Цели самообследования- оценка уровня преподавания предметов и определение уровня обученности учащихся второй и третьей ступеней.</w:t>
      </w:r>
    </w:p>
    <w:p w14:paraId="29557B8F" w14:textId="77777777" w:rsidR="00FE6357" w:rsidRPr="00FE6357" w:rsidRDefault="00FE6357" w:rsidP="00FE635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F71E51B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14:paraId="5F6F1393" w14:textId="77777777"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образовательных технологий, применяемых учителями и оценки их эффективности.</w:t>
      </w:r>
    </w:p>
    <w:p w14:paraId="434ED547" w14:textId="77777777" w:rsidR="00A10E8F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программно-методического обеспеч</w:t>
      </w:r>
      <w:r w:rsidR="00A10E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образовательного процесса.</w:t>
      </w:r>
    </w:p>
    <w:p w14:paraId="4258EDB1" w14:textId="77777777"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4E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1E06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Оценка уровня обученности по предметам.</w:t>
      </w:r>
    </w:p>
    <w:p w14:paraId="68A38487" w14:textId="77777777" w:rsidR="00FE6357" w:rsidRPr="00FE6357" w:rsidRDefault="00831A57" w:rsidP="00831A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14:paraId="6420181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E491D8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Оснащенность кабинетов и материально – техническая база</w:t>
      </w:r>
    </w:p>
    <w:p w14:paraId="15FE5820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</w:p>
    <w:p w14:paraId="5987912D" w14:textId="77777777" w:rsidR="00FE6357" w:rsidRPr="00FE6357" w:rsidRDefault="00FE6357" w:rsidP="00FE635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0D9451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14:paraId="6A3D343D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 сентябре 201</w:t>
      </w:r>
      <w:r w:rsidR="001E06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рабочие программы  факультативов, предметов по выбору и спецкурсов.</w:t>
      </w:r>
    </w:p>
    <w:p w14:paraId="4909E5AC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14:paraId="1BBCC55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например:</w:t>
      </w:r>
    </w:p>
    <w:p w14:paraId="33EB438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9-х классах проходится «Подготовка к ОГЭ» по материалам И.П.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0CFD6C" w14:textId="77777777" w:rsidR="00FE6357" w:rsidRPr="00FE6357" w:rsidRDefault="00FE6357" w:rsidP="001E0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русскому языку. Уроки проходят в оборудованных   кабинетах русского языка и литературы. В кабинетах имеется учебно-методическая литература, накоплен в определенном объеме дидактический и раздаточный материал, име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таблицы, имеются компьютер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доступом к сети Интернет для просмотра программных художественных фильмов; в кабинете русского языка и литературы №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мебель в удовлетворительном состоянии, санитарно-гигиенические условия кабинетов в норме.</w:t>
      </w:r>
    </w:p>
    <w:p w14:paraId="4E62E1D0" w14:textId="77777777" w:rsidR="00FE6357" w:rsidRPr="00FE6357" w:rsidRDefault="00FE6357" w:rsidP="00C5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определяются цели и задачи работы с целью корректирования деятельности и ликвидации «проблемных» тем.</w:t>
      </w:r>
    </w:p>
    <w:p w14:paraId="427DD0A3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Методическое объединение работает над темой «Повышение качества преподавания русского языка и литературы через внедрение информационно-коммуникационных технологий»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14:paraId="6FB9E28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14:paraId="4933D1F8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развитию информационной компетенции через работу на уроках, курсах по выбору и т.д.</w:t>
      </w:r>
    </w:p>
    <w:p w14:paraId="640B063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14:paraId="15FA2DC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Повышать  профессиональную квалификацию учителей.</w:t>
      </w:r>
    </w:p>
    <w:p w14:paraId="39BAA47A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Внедрять новые технологии обучения.</w:t>
      </w:r>
    </w:p>
    <w:p w14:paraId="4844A1DB" w14:textId="72011DCA" w:rsidR="00FE6357" w:rsidRPr="00FE6357" w:rsidRDefault="00FE6357" w:rsidP="00F5506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Активизировать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с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одаренными детьми в </w:t>
      </w:r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Хадияльская</w:t>
      </w:r>
      <w:proofErr w:type="spellEnd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14:paraId="0C02179E" w14:textId="15EA693E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proofErr w:type="gramStart"/>
      <w:r w:rsidRPr="00FE635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 методику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обуч</w:t>
      </w:r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 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сдаче ОГЭ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50BFB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Вовлекать учащихся в проектную и исследовательскую деятельность.</w:t>
      </w:r>
    </w:p>
    <w:p w14:paraId="7FD6EB73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8.  Работать над повышением</w:t>
      </w:r>
      <w:r w:rsidRPr="00FE6357">
        <w:rPr>
          <w:rFonts w:ascii="Times New Roman" w:hAnsi="Times New Roman"/>
          <w:sz w:val="24"/>
          <w:szCs w:val="24"/>
        </w:rPr>
        <w:t xml:space="preserve"> качества знаний учащихся.</w:t>
      </w:r>
    </w:p>
    <w:p w14:paraId="7313882B" w14:textId="77777777"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9. Совершенствовать систему мониторинга учебного процесса на уроках русского языка, литературы. </w:t>
      </w:r>
    </w:p>
    <w:p w14:paraId="4F5BE151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10. Продолжить работу по реализации инновационных проектов педагогической деятельности учи</w:t>
      </w:r>
      <w:r w:rsidR="001E06E5">
        <w:rPr>
          <w:rFonts w:ascii="Times New Roman" w:hAnsi="Times New Roman"/>
          <w:sz w:val="24"/>
          <w:szCs w:val="24"/>
        </w:rPr>
        <w:t>телей (открытые уроки, мастер-</w:t>
      </w:r>
      <w:r w:rsidRPr="00FE6357">
        <w:rPr>
          <w:rFonts w:ascii="Times New Roman" w:hAnsi="Times New Roman"/>
          <w:sz w:val="24"/>
          <w:szCs w:val="24"/>
        </w:rPr>
        <w:t>классы, внеурочные мероприятия и т.п.).</w:t>
      </w:r>
    </w:p>
    <w:p w14:paraId="12DFB878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11. Добиваться формирования грамотной и духовно богатой личности путем интеграции информационно – коммуникационных технологий обучения и воспитания.</w:t>
      </w:r>
    </w:p>
    <w:p w14:paraId="2BB4977B" w14:textId="77777777" w:rsidR="00FE6357" w:rsidRPr="00FE6357" w:rsidRDefault="00FE6357" w:rsidP="001E06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12. Повышать эффективность каждого урока в целях формирования у </w:t>
      </w:r>
      <w:r w:rsidR="001E06E5">
        <w:rPr>
          <w:rFonts w:ascii="Times New Roman" w:hAnsi="Times New Roman"/>
          <w:sz w:val="24"/>
          <w:szCs w:val="24"/>
        </w:rPr>
        <w:t>о</w:t>
      </w:r>
      <w:r w:rsidRPr="00FE6357">
        <w:rPr>
          <w:rFonts w:ascii="Times New Roman" w:hAnsi="Times New Roman"/>
          <w:sz w:val="24"/>
          <w:szCs w:val="24"/>
        </w:rPr>
        <w:t>бучающихся орфографических, пунктуационных и речевых  навыков.</w:t>
      </w:r>
    </w:p>
    <w:p w14:paraId="4A2412E3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14:paraId="64F57A0F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14:paraId="38588B5C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14:paraId="37E7103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14:paraId="3665752E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14:paraId="6D4D3AD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14:paraId="46D6BE0B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14:paraId="37457C8B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14:paraId="7FC7C472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технологии.</w:t>
      </w:r>
    </w:p>
    <w:p w14:paraId="2DC8557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Учителя ШМО  работают по повышению методического и профессионального мастерства через прохождение курсов повышения квалификации, участие в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вебинарах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взаимопосещение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уроков, проведение открытых уроков, мастер- классов.</w:t>
      </w:r>
    </w:p>
    <w:p w14:paraId="79832FB5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самоанализа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проанализирована работа МО по направлениям, контрольные срезы знаний учащихся по русскому и  проведен сравнительный анализ входной диагностики и результатов самодиагностики. </w:t>
      </w:r>
    </w:p>
    <w:p w14:paraId="38CA3A86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4059D" w14:textId="77777777"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информатика, физика</w:t>
      </w:r>
    </w:p>
    <w:p w14:paraId="03C83733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A46DE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14:paraId="467D73FC" w14:textId="629D9CEB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Математика преподается по традиционной программ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для общеобразовательных школ,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тематически планируется учителем. Информатика и ИКТ преподае</w:t>
      </w:r>
      <w:r w:rsidR="007A25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тся по следующим программам: 8-9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классы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И.Г.Семакин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Рабочие 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программы  учителей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математики,  информатики и  физики  рассмотрены на МО, МС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школы </w:t>
      </w:r>
      <w:r w:rsidR="007A25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сентябре 2020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планы факультативов, предметов по выбору учащихся.</w:t>
      </w:r>
    </w:p>
    <w:p w14:paraId="55D7735F" w14:textId="77777777"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14:paraId="4571E1C6" w14:textId="7A9F8A51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ОГЭ по математике, физике и информатике. Уроки проходят в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 кабинет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proofErr w:type="gramEnd"/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 , кабинете физики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 в норме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Кабинет 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компьютером.  </w:t>
      </w:r>
    </w:p>
    <w:p w14:paraId="3CEF2FB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14:paraId="3F073216" w14:textId="77777777" w:rsidR="001E06E5" w:rsidRDefault="001E06E5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95A53" w14:textId="77777777" w:rsidR="00FE6357" w:rsidRPr="00FE6357" w:rsidRDefault="00FE6357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обществознание, история Дагестана</w:t>
      </w:r>
    </w:p>
    <w:p w14:paraId="71AADDF1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«Истории» представлена предметами: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«Обществознания», «История Дагестана».</w:t>
      </w:r>
    </w:p>
    <w:p w14:paraId="431164CE" w14:textId="77777777" w:rsidR="00FE6357" w:rsidRPr="00FE6357" w:rsidRDefault="00FE6357" w:rsidP="001E0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Кабинеты истории № 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D550F3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5D620" w14:textId="77777777" w:rsidR="00FE6357" w:rsidRPr="00FE6357" w:rsidRDefault="00FE6357" w:rsidP="00FE6357">
      <w:pPr>
        <w:shd w:val="clear" w:color="auto" w:fill="FFFFFF"/>
        <w:spacing w:after="0" w:line="264" w:lineRule="exact"/>
        <w:ind w:left="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БИОЛОГИЯ, ГЕОГРАФИЯ, ХИМИЯ</w:t>
      </w:r>
    </w:p>
    <w:p w14:paraId="136449FE" w14:textId="77777777"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предметов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«Биология», «География», «Химия»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рабочие программы учителей биологии, 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географии, химии рассмотрены</w:t>
      </w:r>
      <w:r w:rsidR="00C57A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МО и утверждены директором школы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</w:t>
      </w:r>
      <w:r w:rsidR="001E06E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97749E0" w14:textId="77777777"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для поступающих в вузы.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Уроки проходят в кабинетах биологи, химии, географии. </w:t>
      </w:r>
    </w:p>
    <w:p w14:paraId="4059DD7B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Кабинет биологии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оснащен ТСО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В полном объеме имеются наглядные пособия: муляжи «Цветок», «Ухо», «Сердце», «Плоды», «Грибы»; скелет лягушки; коллекции гербария; пособие «Синтез белка»; комплекты таблиц 5-11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="001E06E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кабинетах имеется учебно-методическая литература, накоплен в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определенном объеме дидактический и раздаточный материал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необходимый  для проведения лабораторных и практических работ,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14:paraId="52929FFC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географии </w:t>
      </w:r>
      <w:r w:rsidR="001E06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оснащен ТСО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В полном объеме имеется наглядные пособия (глобусы, таблицы 6-8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комплект атласов, коллекция горных пород, гербарии 7-8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карты разного тематического содержания), а также дополнительный материал (раздаточный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материал 8-10</w:t>
      </w:r>
      <w:r w:rsidR="001E06E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тесты, карточки, материал из опыта работы и т.д.) и методическая литература.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Кабинет оформлен стендами. 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14:paraId="5E105A64" w14:textId="77777777" w:rsidR="00FE6357" w:rsidRPr="00FE6357" w:rsidRDefault="00FE6357" w:rsidP="001E06E5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химии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имеет необходимое оборудование и методическую литературу для проведения уроков и практических занятий. Кабинет оформлен стендами (Периодическая система химических элементов, Таблица растворимости, Качественные реакции на органические вещества, Номенклатура органических и неорганических соединений, техника безопасности и т.д.).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ля химических экспериментов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кабинете имеют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(пробирки, подставки для пробирок, химические стаканы, колбы, набор стеклянных трубок, набор резиновых пробок, лабораторный штатив, набор химреактивов).</w:t>
      </w:r>
    </w:p>
    <w:p w14:paraId="346891FC" w14:textId="77777777" w:rsidR="00FE6357" w:rsidRPr="00FE6357" w:rsidRDefault="00FE6357" w:rsidP="002F2001">
      <w:pPr>
        <w:shd w:val="clear" w:color="auto" w:fill="FFFFFF"/>
        <w:spacing w:before="5" w:after="0" w:line="264" w:lineRule="exact"/>
        <w:ind w:lef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Учителя-предметники обобщают свой педагогический опыт через открытые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уроки,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выступления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педсоветах и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заседаниях ШМО.</w:t>
      </w:r>
    </w:p>
    <w:p w14:paraId="2AB53A5A" w14:textId="77777777"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чителя Ш</w:t>
      </w:r>
      <w:r w:rsidR="001E06E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МО естественно- научного цикла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владеют и широко используют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обмениваются опытом использования современных технологий на уроках и влиянии их на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предметам естественного цикла.</w:t>
      </w:r>
    </w:p>
    <w:p w14:paraId="058C6551" w14:textId="77777777"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78700" w14:textId="77777777" w:rsidR="00FE6357" w:rsidRPr="00FE6357" w:rsidRDefault="00FE6357" w:rsidP="00FE6357">
      <w:pPr>
        <w:shd w:val="clear" w:color="auto" w:fill="FFFFFF"/>
        <w:spacing w:before="5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 физическая культура, ОБЖ</w:t>
      </w:r>
    </w:p>
    <w:p w14:paraId="7FA2FC23" w14:textId="77777777" w:rsidR="00FE6357" w:rsidRPr="00FE6357" w:rsidRDefault="00FE6357" w:rsidP="00FE6357">
      <w:pPr>
        <w:shd w:val="clear" w:color="auto" w:fill="FFFFFF"/>
        <w:spacing w:before="5" w:after="0" w:line="264" w:lineRule="exact"/>
        <w:ind w:left="33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AAFD5B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с учетом специфики организации учебно-воспитательного процесса в гимназии. </w:t>
      </w:r>
    </w:p>
    <w:p w14:paraId="36A6587F" w14:textId="77777777"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в состав учителей эстетического цикла,  технологии, физической культуры, ОБЖ  входит</w:t>
      </w:r>
      <w:r w:rsidR="002F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14:paraId="269DCE8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8514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учителей эстетического цикла технологии, физической культуры, ОБЖ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14:paraId="4D22FAE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по итогам данного учебного года наблюдается не только повышение показателей обученности учащихся, но и результативность участия в спортивных соревнованиях, спартакиадах, творческих конкурсах. </w:t>
      </w:r>
    </w:p>
    <w:p w14:paraId="51FFDE7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62257" w14:textId="77777777" w:rsidR="00FE6357" w:rsidRPr="00FE6357" w:rsidRDefault="00FE6357" w:rsidP="00FE635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14:paraId="66605CC3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14:paraId="19D39A08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 залы (размеры и техническое состояние)</w:t>
      </w:r>
    </w:p>
    <w:p w14:paraId="65C8DBAD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Спортивный зал-</w:t>
      </w:r>
      <w:r w:rsidR="00F93D1A">
        <w:rPr>
          <w:rFonts w:ascii="Times New Roman" w:eastAsia="Calibri" w:hAnsi="Times New Roman" w:cs="Times New Roman"/>
          <w:sz w:val="24"/>
          <w:szCs w:val="24"/>
        </w:rPr>
        <w:t>362</w:t>
      </w:r>
      <w:r w:rsidR="004C5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. Оснащен необходимым оборудованием и спортинвентарем. Спортивные снаряды прошли испытание и получили разрешение для эксплуатации (согласно ГОСТу)</w:t>
      </w:r>
    </w:p>
    <w:p w14:paraId="65A07395" w14:textId="77777777" w:rsidR="004C5705" w:rsidRDefault="004C5705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EFF02" w14:textId="77777777"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Спортивное оборудование и инвентарь:</w:t>
      </w:r>
    </w:p>
    <w:p w14:paraId="3E09CE70" w14:textId="77777777" w:rsidR="00FE6357" w:rsidRPr="00FE6357" w:rsidRDefault="004C5705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Перекладина -4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94168F2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Гантели  (разные)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D63BF9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Гири  -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76BAD09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Волан – </w:t>
      </w:r>
      <w:r w:rsidR="00F93D1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7E1E422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Комплект бадминтонный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FF9E91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1709B4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Стойка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801F743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баскетбольный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7E77CAEF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волейбольный  -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4B12DEE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футбольный – </w:t>
      </w:r>
      <w:r w:rsidR="004C5705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C3BEE16" w14:textId="77777777" w:rsidR="00FE6357" w:rsidRPr="00FE6357" w:rsidRDefault="00FE6357" w:rsidP="004C570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Сетка волейбольная – </w:t>
      </w:r>
      <w:r w:rsidR="004C5705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22987AE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Скакалка гимнастическая  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E46CED6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Обруч металлический – 5шт</w:t>
      </w:r>
    </w:p>
    <w:p w14:paraId="5D79E386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перетягива</w:t>
      </w:r>
      <w:r w:rsidR="004C5705">
        <w:rPr>
          <w:rFonts w:ascii="Times New Roman" w:eastAsia="Calibri" w:hAnsi="Times New Roman" w:cs="Times New Roman"/>
          <w:sz w:val="24"/>
          <w:szCs w:val="24"/>
        </w:rPr>
        <w:t>ния  - 2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81A6838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лазанья – 1шт</w:t>
      </w:r>
    </w:p>
    <w:p w14:paraId="181CEC56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Мостик гимнастический – 1шт</w:t>
      </w:r>
    </w:p>
    <w:p w14:paraId="28A3575D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Маты  -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D5B6680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Кольцеброс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677FC90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Мешок для прыжков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42105C4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для метания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1E707C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прыгунок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6722DD8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игровой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3F9A25CA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Свисток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17A89FB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Щит для метания – 2шт</w:t>
      </w:r>
    </w:p>
    <w:p w14:paraId="3B04B19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Палочка эстафетная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4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3E1E7DFF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Граната для метания -10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32D46EB0" w14:textId="77777777" w:rsidR="00FE6357" w:rsidRPr="00FE6357" w:rsidRDefault="004C5705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Копье</w:t>
      </w:r>
      <w:r w:rsidR="00FE6357" w:rsidRPr="00FE6357">
        <w:rPr>
          <w:rFonts w:ascii="Times New Roman" w:eastAsia="Calibri" w:hAnsi="Times New Roman" w:cs="Times New Roman"/>
          <w:sz w:val="24"/>
          <w:szCs w:val="24"/>
        </w:rPr>
        <w:t xml:space="preserve"> легкоатлетическое- 4шт</w:t>
      </w:r>
    </w:p>
    <w:p w14:paraId="1AA7219E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Секундомер -4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</w:p>
    <w:p w14:paraId="18C16F6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Ядро для толкания -10шт</w:t>
      </w:r>
    </w:p>
    <w:p w14:paraId="4FDBCDC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для настольного тенниса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3E726C2A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Сетка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46AC606C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Теннисный стол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5DFBEEEB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Шарик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15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14:paraId="2509857D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Шахматы гроссмейстерские – 2шт</w:t>
      </w:r>
    </w:p>
    <w:p w14:paraId="7952D743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Шашки – 2шт</w:t>
      </w:r>
    </w:p>
    <w:p w14:paraId="7A1910C9" w14:textId="77777777"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Мегафон , 50метров – 1шт</w:t>
      </w:r>
    </w:p>
    <w:p w14:paraId="2EA5DB2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4D21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14:paraId="1E8D7ACE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4ACE34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14:paraId="6797648B" w14:textId="77777777" w:rsidR="00FE6357" w:rsidRPr="002F2001" w:rsidRDefault="00FE6357" w:rsidP="00C37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английского языка рассмотрены на МО и утверждены директором 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сентябре 201</w:t>
      </w:r>
      <w:r w:rsidR="00C372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Учителя используют различные дидактические материалы, дополнительную литературу, интернет- ресурсы, материалы для оказания методической помощи в подготовке к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 по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английскому языку. Уроки проходят в пяти   кабинетах английского языка. В кабинетах имеется учебно-методическая литература, накоплен в определенном объеме дидактический и раздат</w:t>
      </w:r>
      <w:r w:rsidR="00C3722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 материал, имеются таблицы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Мебель в удовлетворительном состоянии, санитарно-гигиенические условия кабинетов в норме.</w:t>
      </w:r>
    </w:p>
    <w:p w14:paraId="35F9153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Анализ работы 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в опросы и пути их реализации.</w:t>
      </w:r>
    </w:p>
    <w:p w14:paraId="2FAFCE53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Методическая тема ШМО «Формирование системы педагогического проектирования в рамках реализации компетентностной модели образования».</w:t>
      </w:r>
    </w:p>
    <w:p w14:paraId="068B1CD9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14:paraId="21DE6A6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1. Создать условия для развития коммуникативных умений в четырех основных видах речевой деятельности (говорение, аудирование, чтение, письмо). </w:t>
      </w:r>
    </w:p>
    <w:p w14:paraId="6CA3D1E5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2. Изменить цели и содержание образования в рамках ФГОС второго поколения как основных составляющих деятельности педагога и учащегося. </w:t>
      </w:r>
    </w:p>
    <w:p w14:paraId="63B8230B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3. Сформировать единые требования к качеству обученности. </w:t>
      </w:r>
    </w:p>
    <w:p w14:paraId="2A2549B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4.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14:paraId="7389E0D2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5.Формировать учебно-познавательную компетенцию с использованием информационных технологий. </w:t>
      </w:r>
    </w:p>
    <w:p w14:paraId="0B82D559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6.Воспитывать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14:paraId="353F70F4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7.Воспитывать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14:paraId="5DDD0E44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8.Мотивировать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 </w:t>
      </w:r>
    </w:p>
    <w:p w14:paraId="0479277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9.Осуществлять мониторинг хода реализации инновации и процедур оценки её результатов, обеспечение постоянной обратной связи и коррекции действий при реализации инновации. </w:t>
      </w:r>
    </w:p>
    <w:p w14:paraId="36EABA45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10. Анализировать, обобщать и распространять инновационный опыт работы. </w:t>
      </w:r>
    </w:p>
    <w:p w14:paraId="65F8C6F3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Данные задачи успешно решены.</w:t>
      </w:r>
    </w:p>
    <w:p w14:paraId="13F548F9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и словарные диктанты на проверку  остаточных знаний, по результатам которых учителя планируют свою работу по повторению «проблемных» тем. В течение года проводятся контрольные работы по предмету с последующим анализом.  </w:t>
      </w:r>
    </w:p>
    <w:p w14:paraId="43FD3320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F3514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учителя наряду с традиционным уроком используют следующие технологии и методы обучения: </w:t>
      </w:r>
    </w:p>
    <w:p w14:paraId="6DC43407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14:paraId="1B0CE2BC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14:paraId="5863193E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14:paraId="6CCC3C48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14:paraId="72319169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14:paraId="72A461B4" w14:textId="77777777"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14:paraId="27451A46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DA7DA" w14:textId="77777777"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создают проекты на английском языке.</w:t>
      </w:r>
    </w:p>
    <w:p w14:paraId="23ED276B" w14:textId="77777777" w:rsidR="00FE6357" w:rsidRPr="00FE6357" w:rsidRDefault="00FE6357" w:rsidP="00831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работают над повышением профессионального мастерства,  в системе принимают активное участие школьно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методической неделе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 открытые уроки по теме самообразования.</w:t>
      </w:r>
    </w:p>
    <w:p w14:paraId="5C0E09D0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9B5784" w14:textId="77777777" w:rsid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92C75" w14:textId="77777777" w:rsidR="00FE6357" w:rsidRPr="00FE6357" w:rsidRDefault="00FE6357" w:rsidP="0058369C">
      <w:pPr>
        <w:spacing w:after="0" w:line="240" w:lineRule="auto"/>
        <w:ind w:right="-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</w:t>
      </w:r>
    </w:p>
    <w:p w14:paraId="46AB659C" w14:textId="77777777"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Информация об участии учащихся ОУ  в конкурсах, олимпиадах, смотрах и др. и о результатах участия в них</w:t>
      </w:r>
    </w:p>
    <w:p w14:paraId="3865FB19" w14:textId="77777777"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EB75D" w14:textId="77777777"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8.1.Результаты участия</w:t>
      </w:r>
    </w:p>
    <w:p w14:paraId="3BAD36FD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14:paraId="15CB8DE6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755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Олимпиады, конкурсы, конференции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4667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FE6357" w:rsidRPr="00FE6357" w14:paraId="712C6FF6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7809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D60D" w14:textId="153FA0C8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3A2C184D" w14:textId="77777777" w:rsidTr="00A97B6C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15E5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этап ВОШ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0D3" w14:textId="77777777"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7F6BF0D7" w14:textId="77777777" w:rsidTr="00A97B6C">
        <w:trPr>
          <w:trHeight w:val="54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028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английскому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4BC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5DA6FC3E" w14:textId="77777777" w:rsidTr="00A97B6C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726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обществознанию</w:t>
            </w:r>
          </w:p>
          <w:p w14:paraId="7E497F0F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5CF4" w14:textId="55DEB527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14:paraId="575CE817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D2C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</w:t>
            </w:r>
          </w:p>
          <w:p w14:paraId="11913B58" w14:textId="77777777"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истории(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6A33" w14:textId="2B529D11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0596D9E4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91B9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математике</w:t>
            </w:r>
          </w:p>
          <w:p w14:paraId="2223381B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BBE" w14:textId="1B605026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04F2790D" w14:textId="77777777" w:rsidTr="00BB4748">
        <w:trPr>
          <w:trHeight w:val="51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A658" w14:textId="77777777" w:rsidR="00DE2300" w:rsidRPr="00DE2300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биологии</w:t>
            </w:r>
          </w:p>
          <w:p w14:paraId="16C73F62" w14:textId="77777777" w:rsidR="00FE6357" w:rsidRPr="00FE6357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-11 класс)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C07" w14:textId="58EF7368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52237A08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889D" w14:textId="77777777" w:rsidR="00FE6357" w:rsidRPr="00FE6357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этап  олимпиады по математике «Сириус»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546" w14:textId="752B400F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4D90466C" w14:textId="77777777" w:rsidTr="00BB4748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6950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русскому языку (5-6 классы)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E4D3" w14:textId="17457324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7E75C9A2" w14:textId="77777777" w:rsidTr="00BB4748">
        <w:trPr>
          <w:trHeight w:val="2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79EC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“Богат талантами наш Дагестан”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0A8" w14:textId="5E5EF0F0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47F872C0" w14:textId="77777777" w:rsidTr="00BB4748">
        <w:trPr>
          <w:trHeight w:val="5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EAE" w14:textId="77777777"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</w:p>
          <w:p w14:paraId="37682262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“ С чего начинается Родина”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3C8" w14:textId="7B4DFE40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FE6357" w:rsidRPr="00FE6357" w14:paraId="4BCBA0D5" w14:textId="77777777" w:rsidTr="00BB4748">
        <w:trPr>
          <w:trHeight w:val="1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1A73" w14:textId="77777777"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дистанционная олимпиада проекта «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A6E" w14:textId="7A1FDFFF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</w:tr>
    </w:tbl>
    <w:p w14:paraId="5DE5E12C" w14:textId="77777777"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C2E00" w14:textId="77777777" w:rsid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7D87C0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CD8ABF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508B7D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042CE6" w14:textId="77777777" w:rsidR="00F10314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3B625F" w14:textId="77777777" w:rsidR="00F10314" w:rsidRPr="00FE6357" w:rsidRDefault="00F10314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39C92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8.2.Результаты спортивных достижений </w:t>
      </w:r>
    </w:p>
    <w:p w14:paraId="49E6B38F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FE6357" w:rsidRPr="00FE6357" w14:paraId="5D97F54F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F59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B079" w14:textId="77777777"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14:paraId="42E8D41E" w14:textId="77777777" w:rsidTr="00A97B6C">
        <w:trPr>
          <w:trHeight w:val="5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282" w14:textId="77777777" w:rsidR="00FE6357" w:rsidRPr="00FE6357" w:rsidRDefault="00FE6357" w:rsidP="005E7682">
            <w:pPr>
              <w:widowControl w:val="0"/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Первенство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по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вольной борьбе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3E7" w14:textId="6241012E" w:rsidR="00FE6357" w:rsidRPr="00FE6357" w:rsidRDefault="00BB4748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7052A8AB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82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баскетболу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F0B9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7A27E333" w14:textId="77777777" w:rsidTr="00A97B6C">
        <w:trPr>
          <w:trHeight w:val="2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A28E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волейболу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F3EF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185A2CA9" w14:textId="7777777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1163" w14:textId="77777777" w:rsidR="00FE6357" w:rsidRPr="00FE6357" w:rsidRDefault="005E7682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Чемпион Дагестана по тайскому боксу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F887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4F61BB68" w14:textId="77777777" w:rsidTr="00A97B6C">
        <w:trPr>
          <w:trHeight w:val="3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0C29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66A6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6F03730B" w14:textId="77777777" w:rsidTr="00A97B6C">
        <w:trPr>
          <w:trHeight w:val="5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5B19" w14:textId="77777777"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Кубок по футболу в честь </w:t>
            </w:r>
          </w:p>
          <w:p w14:paraId="2C36B183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Дня Победы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9ED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E6357" w:rsidRPr="00FE6357" w14:paraId="3773E5D4" w14:textId="77777777" w:rsidTr="00A97B6C">
        <w:trPr>
          <w:trHeight w:val="2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670D" w14:textId="77777777"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 (командное)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59E2" w14:textId="77777777" w:rsidR="00FE6357" w:rsidRPr="00FE6357" w:rsidRDefault="00420131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7444CEB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BBB82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953A8A" w14:textId="77777777"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38FB5" w14:textId="77777777" w:rsidR="00420131" w:rsidRPr="00FE6357" w:rsidRDefault="0042013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CE8D9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D9B5C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9. </w:t>
      </w:r>
    </w:p>
    <w:p w14:paraId="409DD9AF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И ИННОВАЦИОННАЯ ДЕЯТЕЛЬНОСТЬ</w:t>
      </w:r>
    </w:p>
    <w:p w14:paraId="02B4F06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88E5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Количество методических объединений, работающих в общеобразовательном учреждении– </w:t>
      </w:r>
      <w:r w:rsidR="002F2001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:</w:t>
      </w:r>
    </w:p>
    <w:p w14:paraId="15F98C68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 учителей начальных классов </w:t>
      </w:r>
    </w:p>
    <w:p w14:paraId="218C3272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русского языка и литературы </w:t>
      </w:r>
    </w:p>
    <w:p w14:paraId="1A780FE4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предметов естественно-научного цикла </w:t>
      </w:r>
    </w:p>
    <w:p w14:paraId="0B065474" w14:textId="77777777"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ШМО Классных руководителей.</w:t>
      </w:r>
    </w:p>
    <w:p w14:paraId="0CE2A99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14:paraId="6E905885" w14:textId="77777777" w:rsidR="00F10314" w:rsidRDefault="00F10314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0EAA4" w14:textId="77777777" w:rsidR="00F10314" w:rsidRDefault="00F10314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66706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</w:t>
      </w:r>
    </w:p>
    <w:p w14:paraId="27BB3C07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Состояние воспитательной работы </w:t>
      </w:r>
    </w:p>
    <w:p w14:paraId="54FAB321" w14:textId="59D316BE" w:rsidR="00FE6357" w:rsidRPr="00FE6357" w:rsidRDefault="00FE6357" w:rsidP="00F5506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Хадияльская</w:t>
      </w:r>
      <w:proofErr w:type="spellEnd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утвержденному директором плану.</w:t>
      </w:r>
    </w:p>
    <w:p w14:paraId="30B6E9F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воспитательного процесса:</w:t>
      </w:r>
    </w:p>
    <w:p w14:paraId="743B18B9" w14:textId="72211526" w:rsidR="00FE6357" w:rsidRPr="00FE6357" w:rsidRDefault="00FE6357" w:rsidP="0042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учебно-воспитательной работы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Саниортин</w:t>
      </w:r>
      <w:r w:rsidR="00420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420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53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0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межличностных отношений, утверждение единства слова и дела-как повседневной нормы поведения.</w:t>
      </w:r>
    </w:p>
    <w:p w14:paraId="1A30698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содержание образования, внеклассную и внешкольную педагогическую работу.</w:t>
      </w:r>
    </w:p>
    <w:p w14:paraId="4E4DC88B" w14:textId="67D7AC18" w:rsidR="00FE6357" w:rsidRPr="00FE6357" w:rsidRDefault="00FE6357" w:rsidP="00F5506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</w:t>
      </w:r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End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Хадияльская</w:t>
      </w:r>
      <w:proofErr w:type="spellEnd"/>
      <w:r w:rsidR="00F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7 основных разделов:</w:t>
      </w:r>
    </w:p>
    <w:p w14:paraId="19136E8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</w:p>
    <w:p w14:paraId="19846925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14:paraId="07C26F1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14:paraId="492C4CC6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</w:t>
      </w:r>
    </w:p>
    <w:p w14:paraId="438A211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</w:p>
    <w:p w14:paraId="25247567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экологическое воспитание</w:t>
      </w:r>
    </w:p>
    <w:p w14:paraId="02B8C88A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проходит:</w:t>
      </w:r>
    </w:p>
    <w:p w14:paraId="05F1FAA0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уроки общеобразовательного цикла;</w:t>
      </w:r>
    </w:p>
    <w:p w14:paraId="2F289136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внеклассную деятельность;</w:t>
      </w:r>
    </w:p>
    <w:p w14:paraId="4257A138" w14:textId="77777777"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внешкольную деятельность;</w:t>
      </w:r>
    </w:p>
    <w:p w14:paraId="36D0BF6B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воспитания в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14:paraId="014C3468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326A9" w14:textId="4BB6C494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 на 20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2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год:</w:t>
      </w:r>
    </w:p>
    <w:p w14:paraId="396F1A08" w14:textId="77777777"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14:paraId="764674C7" w14:textId="77777777"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14:paraId="07FAE843" w14:textId="77777777" w:rsidR="00FE6357" w:rsidRPr="00FE6357" w:rsidRDefault="00FE6357" w:rsidP="00FE635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14:paraId="3FAD107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D223B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«Учение»</w:t>
      </w:r>
    </w:p>
    <w:p w14:paraId="28F72773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задачи :развивать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14:paraId="2CB11D8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21C77B99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«Общение»</w:t>
      </w:r>
    </w:p>
    <w:p w14:paraId="7CDD5A18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гуманизация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повседневную работы по обретению детьми культуры общения, поведения, соблюдению норм элементарной нравственности.</w:t>
      </w:r>
    </w:p>
    <w:p w14:paraId="52D64FC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02BFE901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«Досуг»</w:t>
      </w:r>
    </w:p>
    <w:p w14:paraId="175A7F11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14:paraId="05C96F6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1BC3335C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«Образ жизни»</w:t>
      </w:r>
    </w:p>
    <w:p w14:paraId="2A9616B5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ребенка ;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14:paraId="5AF1DFC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0C223D05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“Здоровье»</w:t>
      </w:r>
    </w:p>
    <w:p w14:paraId="188BA1FD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14:paraId="3FD2311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7DB21273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«Экологическое воспитание.”</w:t>
      </w:r>
    </w:p>
    <w:p w14:paraId="337AB07A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14:paraId="04D104FA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14:paraId="61B89753" w14:textId="77777777"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«Гражданское воспитание.”</w:t>
      </w:r>
    </w:p>
    <w:p w14:paraId="01924750" w14:textId="77777777"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14:paraId="63C67AB6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5E903A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CFECE4" w14:textId="77777777" w:rsidR="00420131" w:rsidRDefault="00420131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BFCF48" w14:textId="77777777"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2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РАЗДЕЛ 11</w:t>
      </w:r>
    </w:p>
    <w:p w14:paraId="367FB893" w14:textId="77777777"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7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pacing w:val="-2"/>
          <w:sz w:val="32"/>
          <w:szCs w:val="24"/>
        </w:rPr>
        <w:t xml:space="preserve"> Методическая работа</w:t>
      </w:r>
    </w:p>
    <w:p w14:paraId="5CD8BAD1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велась согласно годовому плану. </w:t>
      </w:r>
    </w:p>
    <w:p w14:paraId="0183C57D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Методическая тема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на основе инновационных образовательных технологий, реализующих стандарты нового пок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73BEC8E" w14:textId="77777777"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данной темы выделены приоритетные направления работы:</w:t>
      </w:r>
    </w:p>
    <w:p w14:paraId="10EEDA82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методов, способствующих  развитию творческой индивидуальности учащихся.</w:t>
      </w:r>
    </w:p>
    <w:p w14:paraId="364160C7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учебных материалов, методических рекомендаций. </w:t>
      </w:r>
    </w:p>
    <w:p w14:paraId="052A8AF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самовыражения, раскрытия профессионального потенциала педагогов.</w:t>
      </w:r>
    </w:p>
    <w:p w14:paraId="4C20C818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Методическая работа в </w:t>
      </w:r>
      <w:r w:rsidR="003E2A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14:paraId="20A90F52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Основной целью работы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методических объединений в </w:t>
      </w:r>
      <w:r w:rsidR="005E7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14:paraId="10BD8506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Формы методической работы в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14:paraId="51A4EE8D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-индивидуальная</w:t>
      </w:r>
      <w:r w:rsidR="008F6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(консультации, самообразование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14:paraId="3F6079FA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14:paraId="73345517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Анализ методической работы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школы: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предусматривает следующие вопросы для дальнейшего изучения: </w:t>
      </w:r>
    </w:p>
    <w:p w14:paraId="39B15B6D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-диагностика и качество знаний учащихся; </w:t>
      </w:r>
    </w:p>
    <w:p w14:paraId="640D390A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-труд учителей по самосовершенствованию; </w:t>
      </w:r>
    </w:p>
    <w:p w14:paraId="6A5229AB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-выбор методического обеспечения преподавания;</w:t>
      </w:r>
    </w:p>
    <w:p w14:paraId="6D157AAE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-развитие воспитательной деятельности;</w:t>
      </w:r>
    </w:p>
    <w:p w14:paraId="6C106530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14:paraId="4C06C59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активных форм обучения;</w:t>
      </w:r>
    </w:p>
    <w:p w14:paraId="3AD63181" w14:textId="77777777"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 передового педагогического опыта и его распространения;</w:t>
      </w:r>
    </w:p>
    <w:p w14:paraId="4635F5EF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 преемственности обучения.</w:t>
      </w:r>
    </w:p>
    <w:p w14:paraId="1F28A406" w14:textId="77777777" w:rsidR="00420131" w:rsidRDefault="00420131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9379E" w14:textId="317120A5" w:rsidR="00FE6357" w:rsidRDefault="00FE6357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сновные направления работы в 2020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A2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14:paraId="4947A681" w14:textId="77777777" w:rsidR="00420131" w:rsidRPr="00FE6357" w:rsidRDefault="00420131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B7150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ШМО по повышению педагогического мастерства.</w:t>
      </w:r>
    </w:p>
    <w:p w14:paraId="03C6EAB9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кадров, их самообразование.</w:t>
      </w:r>
    </w:p>
    <w:p w14:paraId="01277AD3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14:paraId="629FAC4B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рабочей группы по введению материалов ФГОС общего образования второго поколения.</w:t>
      </w:r>
    </w:p>
    <w:p w14:paraId="22A1A991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банка данных ОУ по введению материалов ФГОС общего образования второго поколения.</w:t>
      </w:r>
    </w:p>
    <w:p w14:paraId="2EF2E955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и информационно-методическое сопровождение введения материалов ФГОС второго поколения.</w:t>
      </w:r>
    </w:p>
    <w:p w14:paraId="37EE2A8F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учащимися, имеющими повышенную мотивацию к учебной деятельности.</w:t>
      </w:r>
    </w:p>
    <w:p w14:paraId="46E39122" w14:textId="77777777"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по повышению показателей успеваемости и качества знаний.</w:t>
      </w:r>
    </w:p>
    <w:p w14:paraId="23438F62" w14:textId="77777777" w:rsidR="00FE6357" w:rsidRPr="00F10314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учащихся в различных предметных олимпиадах, конкурсах, фестивалях и выставках</w:t>
      </w:r>
    </w:p>
    <w:p w14:paraId="71E067C2" w14:textId="77777777"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8F9706B" w14:textId="77777777"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245A84E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Педагогический коллектив стабильный, творчески работающий, но в данном учебном году были затруднения следующего характера- нет актового зала.</w:t>
      </w:r>
    </w:p>
    <w:p w14:paraId="3FAA399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цели, поставленные перед коллективом, выполнены.</w:t>
      </w:r>
    </w:p>
    <w:p w14:paraId="006FFFE5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Повысилась результативность участия педагогического коллектива в конкурсах профессионального мастерства.</w:t>
      </w:r>
    </w:p>
    <w:p w14:paraId="63B8A3D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Учащихся, стоящих на учете в инспекции по делам несовершеннолетних, нет .</w:t>
      </w:r>
    </w:p>
    <w:p w14:paraId="3D72836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14:paraId="6D27642C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позитивная динамика воспитательной работы. </w:t>
      </w:r>
    </w:p>
    <w:p w14:paraId="1B3AEBD1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рост показателей качества участия учащихся в конкурсах, олимпиадах, конференциях различных уровней.</w:t>
      </w:r>
    </w:p>
    <w:p w14:paraId="3E755FE8" w14:textId="77777777"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педагогического коллектива считать удовлетворительной.</w:t>
      </w:r>
    </w:p>
    <w:p w14:paraId="37ED1CDA" w14:textId="77777777" w:rsidR="00C96A0B" w:rsidRDefault="00C96A0B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89B4F" w14:textId="77777777" w:rsid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24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год:</w:t>
      </w:r>
    </w:p>
    <w:p w14:paraId="13EADD73" w14:textId="77777777" w:rsidR="00420131" w:rsidRPr="00FE6357" w:rsidRDefault="0042013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3E3DA6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работу по повышению качества знаний учащихся. </w:t>
      </w:r>
    </w:p>
    <w:p w14:paraId="52CFDDF9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14:paraId="0B837D0A" w14:textId="1B4C36CE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Продолжить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по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подготовке  учащихся к  ОГЭ в 9 классе.</w:t>
      </w:r>
    </w:p>
    <w:p w14:paraId="4E60AB78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Активизировать работу с одаренными и слабоуспевающими учениками по предметам.</w:t>
      </w:r>
    </w:p>
    <w:p w14:paraId="6D9EF554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Активизировать работу учителей и учащихся по подготовке к олимпиадам различных дисциплин.</w:t>
      </w:r>
    </w:p>
    <w:p w14:paraId="06369673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внедрять  в практику ФГОС.</w:t>
      </w:r>
    </w:p>
    <w:p w14:paraId="773661DC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Продолжить работу с учащимися, повышая их познавательную активность, развивая творческий потенциал, активно привлекая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ащиеся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553BF0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Повышать профессиональную компетентность  учителей. </w:t>
      </w:r>
    </w:p>
    <w:p w14:paraId="6CE972AD" w14:textId="77777777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Педагогам  активно участвовать  в сетевых сообществах.</w:t>
      </w:r>
    </w:p>
    <w:p w14:paraId="52E146DD" w14:textId="77777777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Учителям продолжить работать над формированием метапредметных навыков и социокультурных компетенций учащихся.</w:t>
      </w:r>
    </w:p>
    <w:p w14:paraId="27687B68" w14:textId="542274E2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Продолжить ра</w:t>
      </w:r>
      <w:r w:rsidR="005E7682">
        <w:rPr>
          <w:rFonts w:ascii="Times New Roman" w:eastAsia="Calibri" w:hAnsi="Times New Roman" w:cs="Times New Roman"/>
          <w:sz w:val="24"/>
          <w:szCs w:val="24"/>
        </w:rPr>
        <w:t xml:space="preserve">боту </w:t>
      </w:r>
      <w:proofErr w:type="gramStart"/>
      <w:r w:rsidR="005E7682">
        <w:rPr>
          <w:rFonts w:ascii="Times New Roman" w:eastAsia="Calibri" w:hAnsi="Times New Roman" w:cs="Times New Roman"/>
          <w:sz w:val="24"/>
          <w:szCs w:val="24"/>
        </w:rPr>
        <w:t>по  преемственности</w:t>
      </w:r>
      <w:proofErr w:type="gramEnd"/>
      <w:r w:rsidR="005E7682">
        <w:rPr>
          <w:rFonts w:ascii="Times New Roman" w:eastAsia="Calibri" w:hAnsi="Times New Roman" w:cs="Times New Roman"/>
          <w:sz w:val="24"/>
          <w:szCs w:val="24"/>
        </w:rPr>
        <w:t xml:space="preserve"> между Д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ОУ и начальной школой, начальным и средним звеном </w:t>
      </w:r>
      <w:r w:rsidR="005E7682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30691" w14:textId="72D71F85"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Работать над укреплением материально-технической базы.</w:t>
      </w:r>
    </w:p>
    <w:p w14:paraId="022FD4F4" w14:textId="1E3B82E0"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933E4" w14:textId="726C2F45" w:rsidR="00924CED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 w:rsidR="00924C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июня  20</w:t>
      </w:r>
      <w:r w:rsidR="00565E4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</w:p>
    <w:p w14:paraId="7C185B7D" w14:textId="77777777"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ABAF2" w14:textId="77777777" w:rsidR="00924CED" w:rsidRDefault="00924CED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2BE70" w14:textId="3A8FB06F" w:rsidR="00A93880" w:rsidRPr="00F85476" w:rsidRDefault="00FE6357" w:rsidP="0052310D">
      <w:pPr>
        <w:spacing w:after="0" w:line="240" w:lineRule="auto"/>
        <w:jc w:val="both"/>
        <w:rPr>
          <w:b/>
          <w:bCs/>
          <w:u w:val="single"/>
        </w:rPr>
      </w:pPr>
      <w:r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Директор     </w:t>
      </w:r>
      <w:r w:rsidR="00924CED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</w:t>
      </w:r>
      <w:r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  <w:r w:rsidR="00565E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Ахмедов А.М</w:t>
      </w:r>
      <w:r w:rsidR="00420131" w:rsidRPr="00F854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sectPr w:rsidR="00A93880" w:rsidRPr="00F85476" w:rsidSect="00803519">
      <w:pgSz w:w="11906" w:h="16838"/>
      <w:pgMar w:top="851" w:right="1133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uissnord Cyrillic">
    <w:altName w:val="Cambria Math"/>
    <w:charset w:val="CC"/>
    <w:family w:val="auto"/>
    <w:pitch w:val="variable"/>
    <w:sig w:usb0="00000001" w:usb1="5000004A" w:usb2="00000000" w:usb3="00000000" w:csb0="00000097" w:csb1="00000000"/>
  </w:font>
  <w:font w:name="Sprite Graffiti Shadow">
    <w:altName w:val="Courier New"/>
    <w:charset w:val="CC"/>
    <w:family w:val="auto"/>
    <w:pitch w:val="variable"/>
    <w:sig w:usb0="00000001" w:usb1="0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hybridMultilevel"/>
    <w:tmpl w:val="8AE4BE96"/>
    <w:lvl w:ilvl="0" w:tplc="D6AE70DE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57"/>
    <w:rsid w:val="000008EE"/>
    <w:rsid w:val="0003438C"/>
    <w:rsid w:val="000A5736"/>
    <w:rsid w:val="000D4C9D"/>
    <w:rsid w:val="000F4CE8"/>
    <w:rsid w:val="00180620"/>
    <w:rsid w:val="00184044"/>
    <w:rsid w:val="0018631B"/>
    <w:rsid w:val="0018633A"/>
    <w:rsid w:val="001B6D31"/>
    <w:rsid w:val="001C06E9"/>
    <w:rsid w:val="001E06E5"/>
    <w:rsid w:val="00210359"/>
    <w:rsid w:val="00212BAA"/>
    <w:rsid w:val="00263FB7"/>
    <w:rsid w:val="002C06B0"/>
    <w:rsid w:val="002C7D97"/>
    <w:rsid w:val="002E4C6C"/>
    <w:rsid w:val="002F2001"/>
    <w:rsid w:val="0035190C"/>
    <w:rsid w:val="003630CE"/>
    <w:rsid w:val="00382CB9"/>
    <w:rsid w:val="003A4E73"/>
    <w:rsid w:val="003B2EAA"/>
    <w:rsid w:val="003C1FCA"/>
    <w:rsid w:val="003E2AE9"/>
    <w:rsid w:val="00420131"/>
    <w:rsid w:val="00454B0E"/>
    <w:rsid w:val="004774CC"/>
    <w:rsid w:val="004816AB"/>
    <w:rsid w:val="004B7AF1"/>
    <w:rsid w:val="004C5705"/>
    <w:rsid w:val="00510383"/>
    <w:rsid w:val="005138E0"/>
    <w:rsid w:val="0052153A"/>
    <w:rsid w:val="0052310D"/>
    <w:rsid w:val="00565E45"/>
    <w:rsid w:val="00574F0A"/>
    <w:rsid w:val="00577846"/>
    <w:rsid w:val="0058151A"/>
    <w:rsid w:val="0058369C"/>
    <w:rsid w:val="005B4C39"/>
    <w:rsid w:val="005E7682"/>
    <w:rsid w:val="0061662F"/>
    <w:rsid w:val="00625A5E"/>
    <w:rsid w:val="006375DE"/>
    <w:rsid w:val="006A36AC"/>
    <w:rsid w:val="00703A22"/>
    <w:rsid w:val="007347DA"/>
    <w:rsid w:val="00787750"/>
    <w:rsid w:val="007A253E"/>
    <w:rsid w:val="007E1827"/>
    <w:rsid w:val="007F5648"/>
    <w:rsid w:val="00803519"/>
    <w:rsid w:val="0081111B"/>
    <w:rsid w:val="00831A57"/>
    <w:rsid w:val="0084033A"/>
    <w:rsid w:val="00853673"/>
    <w:rsid w:val="00870F40"/>
    <w:rsid w:val="00875281"/>
    <w:rsid w:val="0088470F"/>
    <w:rsid w:val="008A7EEA"/>
    <w:rsid w:val="008B641C"/>
    <w:rsid w:val="008B64F4"/>
    <w:rsid w:val="008E33B5"/>
    <w:rsid w:val="008F6799"/>
    <w:rsid w:val="00924CED"/>
    <w:rsid w:val="009279DE"/>
    <w:rsid w:val="00932477"/>
    <w:rsid w:val="00945EBA"/>
    <w:rsid w:val="009558D4"/>
    <w:rsid w:val="00983997"/>
    <w:rsid w:val="009A1B8A"/>
    <w:rsid w:val="009A499E"/>
    <w:rsid w:val="009B2F44"/>
    <w:rsid w:val="009C67A6"/>
    <w:rsid w:val="00A10E8F"/>
    <w:rsid w:val="00A93880"/>
    <w:rsid w:val="00A97B6C"/>
    <w:rsid w:val="00AD5823"/>
    <w:rsid w:val="00AD710F"/>
    <w:rsid w:val="00AF3228"/>
    <w:rsid w:val="00B124A2"/>
    <w:rsid w:val="00B81FA3"/>
    <w:rsid w:val="00B97E18"/>
    <w:rsid w:val="00BA0D6F"/>
    <w:rsid w:val="00BB4748"/>
    <w:rsid w:val="00BC6A41"/>
    <w:rsid w:val="00C3722C"/>
    <w:rsid w:val="00C57A74"/>
    <w:rsid w:val="00C629BE"/>
    <w:rsid w:val="00C85214"/>
    <w:rsid w:val="00C96A0B"/>
    <w:rsid w:val="00CA35FC"/>
    <w:rsid w:val="00CB383B"/>
    <w:rsid w:val="00CE4481"/>
    <w:rsid w:val="00D53EDD"/>
    <w:rsid w:val="00D852F8"/>
    <w:rsid w:val="00D96DBE"/>
    <w:rsid w:val="00DA2315"/>
    <w:rsid w:val="00DA79F2"/>
    <w:rsid w:val="00DB695E"/>
    <w:rsid w:val="00DE2300"/>
    <w:rsid w:val="00E14E32"/>
    <w:rsid w:val="00E65F89"/>
    <w:rsid w:val="00E730C9"/>
    <w:rsid w:val="00E90A0F"/>
    <w:rsid w:val="00E93F23"/>
    <w:rsid w:val="00ED3830"/>
    <w:rsid w:val="00ED4ECB"/>
    <w:rsid w:val="00F10314"/>
    <w:rsid w:val="00F445F6"/>
    <w:rsid w:val="00F55061"/>
    <w:rsid w:val="00F85476"/>
    <w:rsid w:val="00F93D1A"/>
    <w:rsid w:val="00FE3821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B22"/>
  <w15:docId w15:val="{521B136A-6D49-4D31-B0FE-27C8B8E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16">
    <w:name w:val="Заголовок1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5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7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uiPriority w:val="99"/>
    <w:rsid w:val="00FE6357"/>
    <w:pPr>
      <w:jc w:val="center"/>
    </w:pPr>
    <w:rPr>
      <w:b/>
      <w:bCs/>
    </w:rPr>
  </w:style>
  <w:style w:type="paragraph" w:customStyle="1" w:styleId="aff9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a">
    <w:name w:val="?????? ?? ????????"/>
    <w:basedOn w:val="aff9"/>
    <w:uiPriority w:val="99"/>
    <w:rsid w:val="00FE6357"/>
  </w:style>
  <w:style w:type="paragraph" w:customStyle="1" w:styleId="affb">
    <w:name w:val="?????? ? ?????"/>
    <w:basedOn w:val="aff9"/>
    <w:uiPriority w:val="99"/>
    <w:rsid w:val="00FE6357"/>
  </w:style>
  <w:style w:type="paragraph" w:customStyle="1" w:styleId="affc">
    <w:name w:val="?????? ??? ???????"/>
    <w:basedOn w:val="aff9"/>
    <w:uiPriority w:val="99"/>
    <w:rsid w:val="00FE6357"/>
  </w:style>
  <w:style w:type="paragraph" w:customStyle="1" w:styleId="affd">
    <w:name w:val="?????"/>
    <w:basedOn w:val="aff9"/>
    <w:uiPriority w:val="99"/>
    <w:rsid w:val="00FE6357"/>
  </w:style>
  <w:style w:type="paragraph" w:customStyle="1" w:styleId="affe">
    <w:name w:val="???????? ?????"/>
    <w:basedOn w:val="aff9"/>
    <w:uiPriority w:val="99"/>
    <w:rsid w:val="00FE6357"/>
  </w:style>
  <w:style w:type="paragraph" w:customStyle="1" w:styleId="afff">
    <w:name w:val="???????????? ?????? ?? ??????"/>
    <w:basedOn w:val="aff9"/>
    <w:uiPriority w:val="99"/>
    <w:rsid w:val="00FE6357"/>
  </w:style>
  <w:style w:type="paragraph" w:customStyle="1" w:styleId="afff0">
    <w:name w:val="?????? ?????? ? ????????"/>
    <w:basedOn w:val="aff9"/>
    <w:uiPriority w:val="99"/>
    <w:rsid w:val="00FE6357"/>
    <w:pPr>
      <w:ind w:firstLine="340"/>
    </w:pPr>
  </w:style>
  <w:style w:type="paragraph" w:customStyle="1" w:styleId="afff1">
    <w:name w:val="?????????"/>
    <w:basedOn w:val="aff9"/>
    <w:uiPriority w:val="99"/>
    <w:rsid w:val="00FE6357"/>
  </w:style>
  <w:style w:type="paragraph" w:customStyle="1" w:styleId="1a">
    <w:name w:val="????????? 1"/>
    <w:basedOn w:val="aff9"/>
    <w:uiPriority w:val="99"/>
    <w:rsid w:val="00FE6357"/>
    <w:pPr>
      <w:jc w:val="center"/>
    </w:pPr>
  </w:style>
  <w:style w:type="paragraph" w:customStyle="1" w:styleId="29">
    <w:name w:val="????????? 2"/>
    <w:basedOn w:val="aff9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9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9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9"/>
    <w:uiPriority w:val="99"/>
    <w:rsid w:val="00FE6357"/>
    <w:pPr>
      <w:spacing w:before="238" w:after="119"/>
    </w:pPr>
  </w:style>
  <w:style w:type="paragraph" w:customStyle="1" w:styleId="afff2">
    <w:name w:val="????????? ?????"/>
    <w:basedOn w:val="aff9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3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4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5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7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8">
    <w:name w:val="footnote reference"/>
    <w:semiHidden/>
    <w:unhideWhenUsed/>
    <w:rsid w:val="00FE6357"/>
    <w:rPr>
      <w:vertAlign w:val="superscript"/>
    </w:rPr>
  </w:style>
  <w:style w:type="character" w:customStyle="1" w:styleId="1b">
    <w:name w:val="Гиперссылка1"/>
    <w:rsid w:val="00FE6357"/>
    <w:rPr>
      <w:color w:val="0000FF"/>
      <w:u w:val="single"/>
    </w:rPr>
  </w:style>
  <w:style w:type="character" w:customStyle="1" w:styleId="afff9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a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c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b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c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d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d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e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e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E22D-DE0E-4218-9DA8-5BB46F65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9671</Words>
  <Characters>55131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2</cp:revision>
  <cp:lastPrinted>2021-05-20T09:20:00Z</cp:lastPrinted>
  <dcterms:created xsi:type="dcterms:W3CDTF">2022-01-28T15:08:00Z</dcterms:created>
  <dcterms:modified xsi:type="dcterms:W3CDTF">2022-01-28T15:08:00Z</dcterms:modified>
</cp:coreProperties>
</file>