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48668" w14:textId="77777777" w:rsidR="001B5797" w:rsidRDefault="00037DCC">
      <w:pPr>
        <w:pStyle w:val="40"/>
      </w:pPr>
      <w:r>
        <w:t>РЕСПУБЛИКА ДАГЕСТАН</w:t>
      </w:r>
    </w:p>
    <w:p w14:paraId="7724FDD9" w14:textId="176F439C" w:rsidR="001B5797" w:rsidRDefault="00037DCC">
      <w:pPr>
        <w:pStyle w:val="10"/>
        <w:keepNext/>
        <w:keepLines/>
      </w:pPr>
      <w:bookmarkStart w:id="0" w:name="bookmark0"/>
      <w:r>
        <w:t>МО «</w:t>
      </w:r>
      <w:r w:rsidR="00D448EC">
        <w:t>Тляратинский</w:t>
      </w:r>
      <w:r>
        <w:t xml:space="preserve"> район»</w:t>
      </w:r>
      <w:bookmarkEnd w:id="0"/>
    </w:p>
    <w:p w14:paraId="612B6544" w14:textId="77777777" w:rsidR="001B5797" w:rsidRDefault="00037DCC">
      <w:pPr>
        <w:pStyle w:val="20"/>
        <w:keepNext/>
        <w:keepLines/>
      </w:pPr>
      <w:bookmarkStart w:id="1" w:name="bookmark2"/>
      <w:r>
        <w:t>КОЛЛЕКТИВНЫЙ ДОГОВОР</w:t>
      </w:r>
      <w:bookmarkEnd w:id="1"/>
    </w:p>
    <w:p w14:paraId="58D8DB9C" w14:textId="77777777" w:rsidR="001B5797" w:rsidRDefault="00037DCC">
      <w:pPr>
        <w:pStyle w:val="30"/>
        <w:keepNext/>
        <w:keepLines/>
      </w:pPr>
      <w:bookmarkStart w:id="2" w:name="bookmark4"/>
      <w:r>
        <w:t>Муниципальное казенное общеобразовательное</w:t>
      </w:r>
      <w:bookmarkEnd w:id="2"/>
    </w:p>
    <w:p w14:paraId="126DDDD2" w14:textId="16EE2806" w:rsidR="001B5797" w:rsidRDefault="00037DCC">
      <w:pPr>
        <w:pStyle w:val="22"/>
        <w:pBdr>
          <w:bottom w:val="single" w:sz="4" w:space="0" w:color="auto"/>
        </w:pBdr>
        <w:spacing w:after="240" w:line="230" w:lineRule="auto"/>
        <w:rPr>
          <w:sz w:val="26"/>
          <w:szCs w:val="26"/>
        </w:rPr>
      </w:pPr>
      <w:proofErr w:type="gramStart"/>
      <w:r>
        <w:rPr>
          <w:rFonts w:ascii="Garamond" w:eastAsia="Garamond" w:hAnsi="Garamond" w:cs="Garamond"/>
          <w:b/>
          <w:bCs/>
          <w:sz w:val="36"/>
          <w:szCs w:val="36"/>
        </w:rPr>
        <w:t>учреждение</w:t>
      </w:r>
      <w:proofErr w:type="gramEnd"/>
      <w:r>
        <w:rPr>
          <w:rFonts w:ascii="Garamond" w:eastAsia="Garamond" w:hAnsi="Garamond" w:cs="Garamond"/>
          <w:b/>
          <w:bCs/>
          <w:sz w:val="36"/>
          <w:szCs w:val="36"/>
        </w:rPr>
        <w:t xml:space="preserve"> </w:t>
      </w:r>
      <w:r w:rsidRPr="00EC7B38">
        <w:rPr>
          <w:b/>
          <w:sz w:val="26"/>
          <w:szCs w:val="26"/>
        </w:rPr>
        <w:t>«</w:t>
      </w:r>
      <w:proofErr w:type="spellStart"/>
      <w:r w:rsidR="00EC7B38" w:rsidRPr="00EC7B38">
        <w:rPr>
          <w:b/>
          <w:sz w:val="26"/>
          <w:szCs w:val="26"/>
        </w:rPr>
        <w:t>Хадияль</w:t>
      </w:r>
      <w:r w:rsidR="00D448EC" w:rsidRPr="00EC7B38">
        <w:rPr>
          <w:b/>
          <w:sz w:val="26"/>
          <w:szCs w:val="26"/>
        </w:rPr>
        <w:t>ская</w:t>
      </w:r>
      <w:proofErr w:type="spellEnd"/>
      <w:r w:rsidRPr="00EC7B38">
        <w:rPr>
          <w:b/>
          <w:sz w:val="26"/>
          <w:szCs w:val="26"/>
        </w:rPr>
        <w:t xml:space="preserve"> </w:t>
      </w:r>
      <w:r w:rsidR="00EC7B38" w:rsidRPr="00EC7B38">
        <w:rPr>
          <w:b/>
          <w:sz w:val="26"/>
          <w:szCs w:val="26"/>
        </w:rPr>
        <w:t>С</w:t>
      </w:r>
      <w:r w:rsidRPr="00EC7B38">
        <w:rPr>
          <w:b/>
          <w:sz w:val="26"/>
          <w:szCs w:val="26"/>
        </w:rPr>
        <w:t>ОШ»</w:t>
      </w:r>
      <w:bookmarkStart w:id="3" w:name="_GoBack"/>
      <w:bookmarkEnd w:id="3"/>
    </w:p>
    <w:p w14:paraId="1BE37538" w14:textId="44CD92FA" w:rsidR="001B5797" w:rsidRDefault="00037DCC">
      <w:pPr>
        <w:pStyle w:val="11"/>
        <w:spacing w:after="620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полное</w:t>
      </w:r>
      <w:proofErr w:type="gramEnd"/>
      <w:r>
        <w:rPr>
          <w:sz w:val="22"/>
          <w:szCs w:val="22"/>
        </w:rPr>
        <w:t xml:space="preserve"> название организации)</w:t>
      </w:r>
    </w:p>
    <w:p w14:paraId="0014941A" w14:textId="359F995E" w:rsidR="001B5797" w:rsidRDefault="00D72D57">
      <w:pPr>
        <w:pStyle w:val="22"/>
        <w:jc w:val="center"/>
        <w:rPr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482600" distB="0" distL="0" distR="0" simplePos="0" relativeHeight="125829378" behindDoc="0" locked="0" layoutInCell="1" allowOverlap="1" wp14:anchorId="3294E966" wp14:editId="46CB8058">
                <wp:simplePos x="0" y="0"/>
                <wp:positionH relativeFrom="margin">
                  <wp:align>left</wp:align>
                </wp:positionH>
                <wp:positionV relativeFrom="paragraph">
                  <wp:posOffset>729615</wp:posOffset>
                </wp:positionV>
                <wp:extent cx="5893435" cy="30607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435" cy="3060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34"/>
                              <w:gridCol w:w="5047"/>
                            </w:tblGrid>
                            <w:tr w:rsidR="001B5797" w14:paraId="22B0F781" w14:textId="77777777">
                              <w:trPr>
                                <w:trHeight w:hRule="exact" w:val="4820"/>
                                <w:tblHeader/>
                              </w:trPr>
                              <w:tc>
                                <w:tcPr>
                                  <w:tcW w:w="4234" w:type="dxa"/>
                                  <w:shd w:val="clear" w:color="auto" w:fill="auto"/>
                                </w:tcPr>
                                <w:p w14:paraId="42DA729C" w14:textId="5E7139A1" w:rsidR="001B5797" w:rsidRDefault="00037DCC">
                                  <w:pPr>
                                    <w:pStyle w:val="a4"/>
                                    <w:spacing w:after="960" w:line="254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От работодателя: руководитель организации</w:t>
                                  </w:r>
                                </w:p>
                                <w:p w14:paraId="6D915DE7" w14:textId="134853B8" w:rsidR="00D448EC" w:rsidRDefault="00D448EC" w:rsidP="00D448EC">
                                  <w:pPr>
                                    <w:pStyle w:val="a4"/>
                                    <w:tabs>
                                      <w:tab w:val="left" w:pos="2398"/>
                                    </w:tabs>
                                    <w:ind w:firstLine="7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                     ____</w:t>
                                  </w:r>
                                  <w:r w:rsidR="001154F8"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Магомедов </w:t>
                                  </w:r>
                                  <w:r w:rsidR="00EC7B38"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>Х</w:t>
                                  </w:r>
                                  <w:r w:rsidR="001154F8"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>.</w:t>
                                  </w:r>
                                  <w:r w:rsidR="00EC7B38"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>К</w:t>
                                  </w:r>
                                  <w:r w:rsidR="001154F8"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>___________</w:t>
                                  </w:r>
                                </w:p>
                                <w:p w14:paraId="2F0E60F3" w14:textId="7BF841F0" w:rsidR="00D448EC" w:rsidRDefault="00D448EC" w:rsidP="00D448EC">
                                  <w:pPr>
                                    <w:pStyle w:val="a4"/>
                                    <w:spacing w:after="960" w:line="254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подпись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) (расшифровка подписи)</w:t>
                                  </w:r>
                                </w:p>
                                <w:p w14:paraId="06655075" w14:textId="60447FE2" w:rsidR="001B5797" w:rsidRPr="00D448EC" w:rsidRDefault="001B5797">
                                  <w:pPr>
                                    <w:pStyle w:val="a4"/>
                                    <w:ind w:left="1460" w:firstLine="0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7" w:type="dxa"/>
                                  <w:shd w:val="clear" w:color="auto" w:fill="auto"/>
                                </w:tcPr>
                                <w:p w14:paraId="77CC3D37" w14:textId="1648C740" w:rsidR="001B5797" w:rsidRDefault="00037DCC">
                                  <w:pPr>
                                    <w:pStyle w:val="a4"/>
                                    <w:spacing w:after="400" w:line="252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От работников: председатель первичной профсоюзной организации</w:t>
                                  </w:r>
                                </w:p>
                                <w:p w14:paraId="40C9DFFA" w14:textId="77777777" w:rsidR="00D448EC" w:rsidRDefault="00037DCC">
                                  <w:pPr>
                                    <w:pStyle w:val="a4"/>
                                    <w:tabs>
                                      <w:tab w:val="left" w:pos="2398"/>
                                    </w:tabs>
                                    <w:ind w:firstLine="760"/>
                                    <w:rPr>
                                      <w:color w:val="737FA3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737FA3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</w:p>
                                <w:p w14:paraId="3E0E64F4" w14:textId="77777777" w:rsidR="00D448EC" w:rsidRDefault="00D448EC">
                                  <w:pPr>
                                    <w:pStyle w:val="a4"/>
                                    <w:tabs>
                                      <w:tab w:val="left" w:pos="2398"/>
                                    </w:tabs>
                                    <w:ind w:firstLine="760"/>
                                    <w:rPr>
                                      <w:color w:val="737FA3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1556754" w14:textId="680AE57E" w:rsidR="001B5797" w:rsidRDefault="00D448EC">
                                  <w:pPr>
                                    <w:pStyle w:val="a4"/>
                                    <w:tabs>
                                      <w:tab w:val="left" w:pos="2398"/>
                                    </w:tabs>
                                    <w:ind w:firstLine="7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                     _________________</w:t>
                                  </w:r>
                                </w:p>
                                <w:p w14:paraId="746A078F" w14:textId="12B257C8" w:rsidR="001B5797" w:rsidRDefault="00037DCC">
                                  <w:pPr>
                                    <w:pStyle w:val="a4"/>
                                    <w:tabs>
                                      <w:tab w:val="left" w:pos="1563"/>
                                    </w:tabs>
                                    <w:spacing w:after="200"/>
                                    <w:ind w:firstLine="7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подпись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) (расшифровка подписи)</w:t>
                                  </w:r>
                                </w:p>
                              </w:tc>
                            </w:tr>
                            <w:tr w:rsidR="00D448EC" w14:paraId="56E8CC3E" w14:textId="77777777">
                              <w:trPr>
                                <w:trHeight w:hRule="exact" w:val="4820"/>
                                <w:tblHeader/>
                              </w:trPr>
                              <w:tc>
                                <w:tcPr>
                                  <w:tcW w:w="4234" w:type="dxa"/>
                                  <w:shd w:val="clear" w:color="auto" w:fill="auto"/>
                                </w:tcPr>
                                <w:p w14:paraId="0DB1DFF8" w14:textId="77777777" w:rsidR="00D448EC" w:rsidRDefault="00D448EC">
                                  <w:pPr>
                                    <w:pStyle w:val="a4"/>
                                    <w:spacing w:after="960" w:line="254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7" w:type="dxa"/>
                                  <w:shd w:val="clear" w:color="auto" w:fill="auto"/>
                                </w:tcPr>
                                <w:p w14:paraId="7BE9E450" w14:textId="77777777" w:rsidR="00D448EC" w:rsidRDefault="00D448EC">
                                  <w:pPr>
                                    <w:pStyle w:val="a4"/>
                                    <w:spacing w:after="400" w:line="252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13E1C2" w14:textId="77777777" w:rsidR="001B5797" w:rsidRDefault="001B579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94E96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0;margin-top:57.45pt;width:464.05pt;height:241pt;z-index:125829378;visibility:visible;mso-wrap-style:square;mso-wrap-distance-left:0;mso-wrap-distance-top:38pt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34"/>
                        <w:gridCol w:w="5047"/>
                      </w:tblGrid>
                      <w:tr w:rsidR="001B5797" w14:paraId="22B0F781" w14:textId="77777777">
                        <w:trPr>
                          <w:trHeight w:hRule="exact" w:val="4820"/>
                          <w:tblHeader/>
                        </w:trPr>
                        <w:tc>
                          <w:tcPr>
                            <w:tcW w:w="4234" w:type="dxa"/>
                            <w:shd w:val="clear" w:color="auto" w:fill="auto"/>
                          </w:tcPr>
                          <w:p w14:paraId="42DA729C" w14:textId="5E7139A1" w:rsidR="001B5797" w:rsidRDefault="00037DCC">
                            <w:pPr>
                              <w:pStyle w:val="a4"/>
                              <w:spacing w:after="960" w:line="254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От работодателя: руководитель организации</w:t>
                            </w:r>
                          </w:p>
                          <w:p w14:paraId="6D915DE7" w14:textId="134853B8" w:rsidR="00D448EC" w:rsidRDefault="00D448EC" w:rsidP="00D448EC">
                            <w:pPr>
                              <w:pStyle w:val="a4"/>
                              <w:tabs>
                                <w:tab w:val="left" w:pos="2398"/>
                              </w:tabs>
                              <w:ind w:firstLine="7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                             ____</w:t>
                            </w:r>
                            <w:r w:rsidR="001154F8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Магомедов </w:t>
                            </w:r>
                            <w:r w:rsidR="00EC7B38">
                              <w:rPr>
                                <w:sz w:val="26"/>
                                <w:szCs w:val="26"/>
                                <w:u w:val="single"/>
                              </w:rPr>
                              <w:t>Х</w:t>
                            </w:r>
                            <w:r w:rsidR="001154F8">
                              <w:rPr>
                                <w:sz w:val="26"/>
                                <w:szCs w:val="26"/>
                                <w:u w:val="single"/>
                              </w:rPr>
                              <w:t>.</w:t>
                            </w:r>
                            <w:r w:rsidR="00EC7B38">
                              <w:rPr>
                                <w:sz w:val="26"/>
                                <w:szCs w:val="26"/>
                                <w:u w:val="single"/>
                              </w:rPr>
                              <w:t>К</w:t>
                            </w:r>
                            <w:r w:rsidR="001154F8">
                              <w:rPr>
                                <w:sz w:val="26"/>
                                <w:szCs w:val="26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___________</w:t>
                            </w:r>
                          </w:p>
                          <w:p w14:paraId="2F0E60F3" w14:textId="7BF841F0" w:rsidR="00D448EC" w:rsidRDefault="00D448EC" w:rsidP="00D448EC">
                            <w:pPr>
                              <w:pStyle w:val="a4"/>
                              <w:spacing w:after="960" w:line="254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(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подпись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) (расшифровка подписи)</w:t>
                            </w:r>
                          </w:p>
                          <w:p w14:paraId="06655075" w14:textId="60447FE2" w:rsidR="001B5797" w:rsidRPr="00D448EC" w:rsidRDefault="001B5797">
                            <w:pPr>
                              <w:pStyle w:val="a4"/>
                              <w:ind w:left="1460" w:firstLine="0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c>
                        <w:tc>
                          <w:tcPr>
                            <w:tcW w:w="5047" w:type="dxa"/>
                            <w:shd w:val="clear" w:color="auto" w:fill="auto"/>
                          </w:tcPr>
                          <w:p w14:paraId="77CC3D37" w14:textId="1648C740" w:rsidR="001B5797" w:rsidRDefault="00037DCC">
                            <w:pPr>
                              <w:pStyle w:val="a4"/>
                              <w:spacing w:after="400" w:line="252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От работников: председатель первичной профсоюзной организации</w:t>
                            </w:r>
                          </w:p>
                          <w:p w14:paraId="40C9DFFA" w14:textId="77777777" w:rsidR="00D448EC" w:rsidRDefault="00037DCC">
                            <w:pPr>
                              <w:pStyle w:val="a4"/>
                              <w:tabs>
                                <w:tab w:val="left" w:pos="2398"/>
                              </w:tabs>
                              <w:ind w:firstLine="760"/>
                              <w:rPr>
                                <w:color w:val="737FA3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737FA3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3E0E64F4" w14:textId="77777777" w:rsidR="00D448EC" w:rsidRDefault="00D448EC">
                            <w:pPr>
                              <w:pStyle w:val="a4"/>
                              <w:tabs>
                                <w:tab w:val="left" w:pos="2398"/>
                              </w:tabs>
                              <w:ind w:firstLine="760"/>
                              <w:rPr>
                                <w:color w:val="737FA3"/>
                                <w:sz w:val="26"/>
                                <w:szCs w:val="26"/>
                              </w:rPr>
                            </w:pPr>
                          </w:p>
                          <w:p w14:paraId="71556754" w14:textId="680AE57E" w:rsidR="001B5797" w:rsidRDefault="00D448EC">
                            <w:pPr>
                              <w:pStyle w:val="a4"/>
                              <w:tabs>
                                <w:tab w:val="left" w:pos="2398"/>
                              </w:tabs>
                              <w:ind w:firstLine="7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                             _________________</w:t>
                            </w:r>
                          </w:p>
                          <w:p w14:paraId="746A078F" w14:textId="12B257C8" w:rsidR="001B5797" w:rsidRDefault="00037DCC">
                            <w:pPr>
                              <w:pStyle w:val="a4"/>
                              <w:tabs>
                                <w:tab w:val="left" w:pos="1563"/>
                              </w:tabs>
                              <w:spacing w:after="200"/>
                              <w:ind w:firstLine="7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(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подпись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) (расшифровка подписи)</w:t>
                            </w:r>
                          </w:p>
                        </w:tc>
                      </w:tr>
                      <w:tr w:rsidR="00D448EC" w14:paraId="56E8CC3E" w14:textId="77777777">
                        <w:trPr>
                          <w:trHeight w:hRule="exact" w:val="4820"/>
                          <w:tblHeader/>
                        </w:trPr>
                        <w:tc>
                          <w:tcPr>
                            <w:tcW w:w="4234" w:type="dxa"/>
                            <w:shd w:val="clear" w:color="auto" w:fill="auto"/>
                          </w:tcPr>
                          <w:p w14:paraId="0DB1DFF8" w14:textId="77777777" w:rsidR="00D448EC" w:rsidRDefault="00D448EC">
                            <w:pPr>
                              <w:pStyle w:val="a4"/>
                              <w:spacing w:after="960" w:line="254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047" w:type="dxa"/>
                            <w:shd w:val="clear" w:color="auto" w:fill="auto"/>
                          </w:tcPr>
                          <w:p w14:paraId="7BE9E450" w14:textId="77777777" w:rsidR="00D448EC" w:rsidRDefault="00D448EC">
                            <w:pPr>
                              <w:pStyle w:val="a4"/>
                              <w:spacing w:after="400" w:line="252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7A13E1C2" w14:textId="77777777" w:rsidR="001B5797" w:rsidRDefault="001B5797">
                      <w:pPr>
                        <w:spacing w:line="1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gramStart"/>
      <w:r w:rsidR="00037DCC">
        <w:rPr>
          <w:sz w:val="26"/>
          <w:szCs w:val="26"/>
        </w:rPr>
        <w:t>на</w:t>
      </w:r>
      <w:proofErr w:type="gramEnd"/>
      <w:r w:rsidR="00037DCC">
        <w:rPr>
          <w:sz w:val="26"/>
          <w:szCs w:val="26"/>
        </w:rPr>
        <w:t xml:space="preserve"> 2020-2023 год(ы)</w:t>
      </w:r>
    </w:p>
    <w:p w14:paraId="30826A1C" w14:textId="45DEB408" w:rsidR="001B5797" w:rsidRDefault="001B5797">
      <w:pPr>
        <w:spacing w:line="1" w:lineRule="exact"/>
        <w:sectPr w:rsidR="001B5797">
          <w:headerReference w:type="default" r:id="rId7"/>
          <w:headerReference w:type="first" r:id="rId8"/>
          <w:pgSz w:w="11900" w:h="16840"/>
          <w:pgMar w:top="1380" w:right="683" w:bottom="960" w:left="1555" w:header="0" w:footer="3" w:gutter="0"/>
          <w:pgNumType w:start="1"/>
          <w:cols w:space="720"/>
          <w:noEndnote/>
          <w:titlePg/>
          <w:docGrid w:linePitch="360"/>
        </w:sectPr>
      </w:pPr>
    </w:p>
    <w:p w14:paraId="162D84A6" w14:textId="358B311B" w:rsidR="001B5797" w:rsidRDefault="001B5797">
      <w:pPr>
        <w:spacing w:line="240" w:lineRule="exact"/>
        <w:rPr>
          <w:sz w:val="19"/>
          <w:szCs w:val="19"/>
        </w:rPr>
      </w:pPr>
    </w:p>
    <w:p w14:paraId="6B469890" w14:textId="408A4447" w:rsidR="001B5797" w:rsidRDefault="001B5797">
      <w:pPr>
        <w:spacing w:line="240" w:lineRule="exact"/>
        <w:rPr>
          <w:sz w:val="19"/>
          <w:szCs w:val="19"/>
        </w:rPr>
      </w:pPr>
    </w:p>
    <w:p w14:paraId="0E57B85D" w14:textId="0790E2B7" w:rsidR="001B5797" w:rsidRDefault="001B5797">
      <w:pPr>
        <w:spacing w:line="240" w:lineRule="exact"/>
        <w:rPr>
          <w:sz w:val="19"/>
          <w:szCs w:val="19"/>
        </w:rPr>
      </w:pPr>
    </w:p>
    <w:p w14:paraId="56487890" w14:textId="19900A16" w:rsidR="001B5797" w:rsidRDefault="001B5797">
      <w:pPr>
        <w:spacing w:before="22" w:after="22" w:line="240" w:lineRule="exact"/>
        <w:rPr>
          <w:sz w:val="19"/>
          <w:szCs w:val="19"/>
        </w:rPr>
      </w:pPr>
    </w:p>
    <w:p w14:paraId="35460FAB" w14:textId="77777777" w:rsidR="001B5797" w:rsidRDefault="001B5797">
      <w:pPr>
        <w:spacing w:line="1" w:lineRule="exact"/>
        <w:sectPr w:rsidR="001B5797">
          <w:type w:val="continuous"/>
          <w:pgSz w:w="11900" w:h="16840"/>
          <w:pgMar w:top="1000" w:right="0" w:bottom="1177" w:left="0" w:header="0" w:footer="3" w:gutter="0"/>
          <w:cols w:space="720"/>
          <w:noEndnote/>
          <w:docGrid w:linePitch="360"/>
        </w:sectPr>
      </w:pPr>
    </w:p>
    <w:p w14:paraId="5BD3E76A" w14:textId="7680A11A" w:rsidR="001B5797" w:rsidRDefault="00037DCC">
      <w:pPr>
        <w:pStyle w:val="22"/>
      </w:pPr>
      <w:r>
        <w:lastRenderedPageBreak/>
        <w:t>Коллективный договор прошел уведомительную регистрацию</w:t>
      </w:r>
    </w:p>
    <w:p w14:paraId="6B61B49B" w14:textId="08C7961B" w:rsidR="001B5797" w:rsidRDefault="00037DCC">
      <w:pPr>
        <w:pStyle w:val="22"/>
      </w:pPr>
      <w:proofErr w:type="gramStart"/>
      <w:r>
        <w:t>в</w:t>
      </w:r>
      <w:proofErr w:type="gramEnd"/>
      <w:r>
        <w:t xml:space="preserve"> государственном казенном учреждении - центре занятости населения</w:t>
      </w:r>
    </w:p>
    <w:p w14:paraId="1E5A9C1E" w14:textId="6D5970B1" w:rsidR="001B5797" w:rsidRDefault="00037DCC">
      <w:pPr>
        <w:pStyle w:val="22"/>
        <w:tabs>
          <w:tab w:val="left" w:pos="5580"/>
        </w:tabs>
      </w:pPr>
      <w:proofErr w:type="gramStart"/>
      <w:r>
        <w:t>в</w:t>
      </w:r>
      <w:proofErr w:type="gramEnd"/>
      <w:r>
        <w:t xml:space="preserve"> муниципальном образовании </w:t>
      </w:r>
      <w:r w:rsidR="00D448EC">
        <w:t>«Тляратинский</w:t>
      </w:r>
      <w:r>
        <w:rPr>
          <w:u w:val="single"/>
        </w:rPr>
        <w:t xml:space="preserve"> район с. </w:t>
      </w:r>
      <w:r w:rsidR="00D448EC">
        <w:rPr>
          <w:u w:val="single"/>
        </w:rPr>
        <w:t>Тлярата</w:t>
      </w:r>
      <w:r>
        <w:t>» Регистрационный № от</w:t>
      </w:r>
      <w:r w:rsidR="00D448EC">
        <w:t xml:space="preserve"> ___________________</w:t>
      </w:r>
      <w:r>
        <w:tab/>
        <w:t>20 г.</w:t>
      </w:r>
    </w:p>
    <w:p w14:paraId="1523DD7A" w14:textId="2D231313" w:rsidR="001B5797" w:rsidRDefault="00037DCC">
      <w:pPr>
        <w:pStyle w:val="22"/>
      </w:pPr>
      <w:r>
        <w:t>Директор государственного казенного учреждения - центра занятости населе</w:t>
      </w:r>
      <w:r>
        <w:softHyphen/>
        <w:t>ния в муниципальном образовании «</w:t>
      </w:r>
      <w:r w:rsidR="00D448EC">
        <w:t>Тляратинский район»</w:t>
      </w:r>
    </w:p>
    <w:p w14:paraId="2F6FD0A3" w14:textId="325FE3E5" w:rsidR="00D448EC" w:rsidRDefault="00D448EC">
      <w:pPr>
        <w:pStyle w:val="22"/>
      </w:pPr>
      <w:r>
        <w:t>_____________________________________________________________________</w:t>
      </w:r>
    </w:p>
    <w:p w14:paraId="23B69CDD" w14:textId="2762C4D1" w:rsidR="00D448EC" w:rsidRDefault="00D448EC">
      <w:pPr>
        <w:pStyle w:val="22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B1F01BF" wp14:editId="613CE4D8">
                <wp:simplePos x="0" y="0"/>
                <wp:positionH relativeFrom="page">
                  <wp:posOffset>1287780</wp:posOffset>
                </wp:positionH>
                <wp:positionV relativeFrom="margin">
                  <wp:posOffset>8602980</wp:posOffset>
                </wp:positionV>
                <wp:extent cx="5730240" cy="21336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2516CB" w14:textId="43065F40" w:rsidR="001B5797" w:rsidRDefault="00037DCC">
                            <w:pPr>
                              <w:pStyle w:val="a7"/>
                              <w:jc w:val="both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подпись)</w:t>
                            </w:r>
                            <w:r w:rsidR="00D448EC">
                              <w:t xml:space="preserve">   </w:t>
                            </w:r>
                            <w:proofErr w:type="gramEnd"/>
                            <w:r w:rsidR="00D448EC">
                              <w:t xml:space="preserve">                                                                                        (расшифровка подписи)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F01BF" id="Shape 13" o:spid="_x0000_s1027" type="#_x0000_t202" style="position:absolute;margin-left:101.4pt;margin-top:677.4pt;width:451.2pt;height:16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" filled="f" stroked="f">
                <v:textbox inset="0,0,0,0">
                  <w:txbxContent>
                    <w:p w14:paraId="1B2516CB" w14:textId="43065F40" w:rsidR="001B5797" w:rsidRDefault="00037DCC">
                      <w:pPr>
                        <w:pStyle w:val="a7"/>
                        <w:jc w:val="both"/>
                      </w:pPr>
                      <w:r>
                        <w:t>(</w:t>
                      </w:r>
                      <w:proofErr w:type="gramStart"/>
                      <w:r>
                        <w:t>подпись)</w:t>
                      </w:r>
                      <w:r w:rsidR="00D448EC">
                        <w:t xml:space="preserve">   </w:t>
                      </w:r>
                      <w:proofErr w:type="gramEnd"/>
                      <w:r w:rsidR="00D448EC">
                        <w:t xml:space="preserve">                                                                                        (расшифровка подписи)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C20E806" w14:textId="77777777" w:rsidR="00D448EC" w:rsidRDefault="00D448EC">
      <w:pPr>
        <w:pStyle w:val="11"/>
        <w:spacing w:after="260"/>
        <w:ind w:firstLine="0"/>
        <w:jc w:val="center"/>
        <w:rPr>
          <w:b/>
          <w:bCs/>
          <w:sz w:val="20"/>
          <w:szCs w:val="20"/>
        </w:rPr>
      </w:pPr>
    </w:p>
    <w:p w14:paraId="1BF45C1A" w14:textId="32C90155" w:rsidR="001B5797" w:rsidRDefault="00037DCC">
      <w:pPr>
        <w:pStyle w:val="11"/>
        <w:spacing w:after="260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1.ОБЩИЕ ПОЛОЖЕНИЯ</w:t>
      </w:r>
    </w:p>
    <w:p w14:paraId="77D133BD" w14:textId="77777777" w:rsidR="00D448EC" w:rsidRDefault="00D448EC">
      <w:pPr>
        <w:pStyle w:val="11"/>
        <w:spacing w:after="260"/>
        <w:ind w:firstLine="0"/>
        <w:jc w:val="center"/>
        <w:rPr>
          <w:sz w:val="20"/>
          <w:szCs w:val="20"/>
        </w:rPr>
      </w:pPr>
    </w:p>
    <w:p w14:paraId="087E0F91" w14:textId="77777777" w:rsidR="001B5797" w:rsidRDefault="00037DCC">
      <w:pPr>
        <w:pStyle w:val="11"/>
        <w:numPr>
          <w:ilvl w:val="1"/>
          <w:numId w:val="1"/>
        </w:numPr>
        <w:tabs>
          <w:tab w:val="left" w:pos="954"/>
          <w:tab w:val="left" w:leader="underscore" w:pos="1480"/>
          <w:tab w:val="left" w:leader="underscore" w:pos="3290"/>
          <w:tab w:val="left" w:leader="underscore" w:pos="5004"/>
        </w:tabs>
        <w:ind w:firstLine="580"/>
        <w:jc w:val="both"/>
      </w:pPr>
      <w:r>
        <w:t>Настоящий коллективный договор заключен между работодателем и работниками и является правовым актом</w:t>
      </w:r>
      <w:proofErr w:type="gramStart"/>
      <w:r>
        <w:t>. регулирующим</w:t>
      </w:r>
      <w:proofErr w:type="gramEnd"/>
      <w:r>
        <w:t xml:space="preserve"> социально - трудовые отношения в</w:t>
      </w:r>
      <w:r>
        <w:tab/>
        <w:t xml:space="preserve"> </w:t>
      </w:r>
      <w:r>
        <w:tab/>
      </w:r>
      <w:r>
        <w:tab/>
      </w:r>
    </w:p>
    <w:p w14:paraId="6727D10A" w14:textId="77777777" w:rsidR="001B5797" w:rsidRDefault="00037DCC">
      <w:pPr>
        <w:pStyle w:val="11"/>
        <w:ind w:left="1280" w:firstLine="0"/>
        <w:jc w:val="both"/>
      </w:pPr>
      <w:r>
        <w:t>(</w:t>
      </w:r>
      <w:proofErr w:type="gramStart"/>
      <w:r>
        <w:t>наименование</w:t>
      </w:r>
      <w:proofErr w:type="gramEnd"/>
      <w:r>
        <w:t xml:space="preserve"> организации)</w:t>
      </w:r>
    </w:p>
    <w:p w14:paraId="7D8B62A4" w14:textId="4A442A70" w:rsidR="001B5797" w:rsidRDefault="00037DCC">
      <w:pPr>
        <w:pStyle w:val="11"/>
        <w:numPr>
          <w:ilvl w:val="1"/>
          <w:numId w:val="1"/>
        </w:numPr>
        <w:tabs>
          <w:tab w:val="left" w:pos="979"/>
        </w:tabs>
        <w:ind w:firstLine="580"/>
        <w:jc w:val="both"/>
      </w:pPr>
      <w:r>
        <w:t xml:space="preserve">Коллективный договор заключен в соответствии с </w:t>
      </w:r>
      <w:r w:rsidR="00D448EC">
        <w:t>Т</w:t>
      </w:r>
      <w:r>
        <w:t>рудовым кодексом РФ (далее - ТК РФ), иными законодательными и нормативными правовыми актами с целью определения взаимных обязательств работников и работодателя по защите социально - трудовых прав и профессиональных интересов работников организации и установлению дополнительных со</w:t>
      </w:r>
      <w:r>
        <w:softHyphen/>
        <w:t>циально- 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уста</w:t>
      </w:r>
      <w:r>
        <w:softHyphen/>
        <w:t>новленными законами, иными нормативными правовыми актами, отраслевым тарифным со</w:t>
      </w:r>
      <w:r>
        <w:softHyphen/>
        <w:t>глашением. региональным и территориальным соглашениями (указываются полные названия соглашений).</w:t>
      </w:r>
    </w:p>
    <w:p w14:paraId="67543100" w14:textId="77777777" w:rsidR="001B5797" w:rsidRDefault="00037DCC">
      <w:pPr>
        <w:pStyle w:val="11"/>
        <w:numPr>
          <w:ilvl w:val="1"/>
          <w:numId w:val="1"/>
        </w:numPr>
        <w:tabs>
          <w:tab w:val="left" w:pos="1497"/>
        </w:tabs>
        <w:ind w:firstLine="580"/>
        <w:jc w:val="both"/>
      </w:pPr>
      <w:r>
        <w:t>Сторонами коллективного договора являются:</w:t>
      </w:r>
    </w:p>
    <w:p w14:paraId="23E8BDEB" w14:textId="77777777" w:rsidR="001B5797" w:rsidRDefault="00037DCC">
      <w:pPr>
        <w:pStyle w:val="11"/>
        <w:ind w:firstLine="580"/>
        <w:jc w:val="both"/>
      </w:pPr>
      <w:proofErr w:type="gramStart"/>
      <w:r>
        <w:t>работники</w:t>
      </w:r>
      <w:proofErr w:type="gramEnd"/>
      <w:r>
        <w:t xml:space="preserve"> организации в лице их представителя - первичной профсоюзной организации (далее - профком);</w:t>
      </w:r>
    </w:p>
    <w:p w14:paraId="32CAAFF2" w14:textId="6CE2A9E6" w:rsidR="001B5797" w:rsidRDefault="00037DCC">
      <w:pPr>
        <w:pStyle w:val="11"/>
        <w:spacing w:after="260"/>
        <w:ind w:firstLine="580"/>
        <w:jc w:val="both"/>
      </w:pPr>
      <w:proofErr w:type="gramStart"/>
      <w:r>
        <w:t>работодатель</w:t>
      </w:r>
      <w:proofErr w:type="gramEnd"/>
      <w:r>
        <w:t xml:space="preserve"> в лице его представителя - директора </w:t>
      </w:r>
      <w:r w:rsidR="00EC7B38">
        <w:t>Магомедов Х.К</w:t>
      </w:r>
      <w:r w:rsidR="001154F8">
        <w:t>.</w:t>
      </w:r>
    </w:p>
    <w:p w14:paraId="24CCAD02" w14:textId="574FA3FD" w:rsidR="001B5797" w:rsidRDefault="00D448EC">
      <w:pPr>
        <w:pStyle w:val="11"/>
        <w:numPr>
          <w:ilvl w:val="1"/>
          <w:numId w:val="1"/>
        </w:numPr>
        <w:tabs>
          <w:tab w:val="left" w:pos="1033"/>
        </w:tabs>
        <w:ind w:firstLine="580"/>
        <w:jc w:val="both"/>
      </w:pPr>
      <w:r>
        <w:t>Работники,</w:t>
      </w:r>
      <w:r w:rsidR="00037DCC">
        <w:t xml:space="preserve"> не являющиеся членами профсоюза, имеют право уполномочить проф</w:t>
      </w:r>
      <w:r w:rsidR="00037DCC">
        <w:softHyphen/>
        <w:t>ком представлять их интересы во взаимоотношениях с работодателем (ст.ст.30.31 ТК РФ)</w:t>
      </w:r>
    </w:p>
    <w:p w14:paraId="5B15F440" w14:textId="77777777" w:rsidR="001B5797" w:rsidRDefault="00037DCC">
      <w:pPr>
        <w:pStyle w:val="11"/>
        <w:numPr>
          <w:ilvl w:val="1"/>
          <w:numId w:val="1"/>
        </w:numPr>
        <w:tabs>
          <w:tab w:val="left" w:pos="1026"/>
        </w:tabs>
        <w:ind w:firstLine="580"/>
        <w:jc w:val="both"/>
      </w:pPr>
      <w:r>
        <w:t>Действие настоящего коллективного договора распространяется на всех работни</w:t>
      </w:r>
      <w:r>
        <w:softHyphen/>
        <w:t>ков организации.</w:t>
      </w:r>
    </w:p>
    <w:p w14:paraId="744822DF" w14:textId="696CA707" w:rsidR="001B5797" w:rsidRDefault="00037DCC">
      <w:pPr>
        <w:pStyle w:val="11"/>
        <w:numPr>
          <w:ilvl w:val="1"/>
          <w:numId w:val="1"/>
        </w:numPr>
        <w:tabs>
          <w:tab w:val="left" w:pos="1036"/>
          <w:tab w:val="left" w:leader="underscore" w:pos="5004"/>
        </w:tabs>
        <w:ind w:firstLine="580"/>
        <w:jc w:val="both"/>
      </w:pPr>
      <w:r>
        <w:t>Стороны договорились, что текст коллективного договора должен быть дове</w:t>
      </w:r>
      <w:r>
        <w:softHyphen/>
        <w:t>ден работодателем до работников в течение</w:t>
      </w:r>
      <w:r w:rsidR="00D448EC">
        <w:t xml:space="preserve"> </w:t>
      </w:r>
      <w:r>
        <w:t>10 дней после его подписания.</w:t>
      </w:r>
    </w:p>
    <w:p w14:paraId="0E6ECD3C" w14:textId="77777777" w:rsidR="001B5797" w:rsidRDefault="00037DCC">
      <w:pPr>
        <w:pStyle w:val="11"/>
        <w:ind w:firstLine="580"/>
        <w:jc w:val="both"/>
      </w:pPr>
      <w:r>
        <w:t>Профком обязуется разъяснять работникам положения коллективного договора, содей</w:t>
      </w:r>
      <w:r>
        <w:softHyphen/>
        <w:t>ствовать его реализации.</w:t>
      </w:r>
    </w:p>
    <w:p w14:paraId="4BC432F7" w14:textId="77777777" w:rsidR="001B5797" w:rsidRDefault="00037DCC">
      <w:pPr>
        <w:pStyle w:val="11"/>
        <w:numPr>
          <w:ilvl w:val="1"/>
          <w:numId w:val="1"/>
        </w:numPr>
        <w:tabs>
          <w:tab w:val="left" w:pos="1033"/>
        </w:tabs>
        <w:ind w:firstLine="580"/>
        <w:jc w:val="both"/>
      </w:pPr>
      <w:r>
        <w:t>Коллективный договор сохраняет свое действие в случае изменения наименования организации, расторжения трудового договора с руководителем организации.</w:t>
      </w:r>
    </w:p>
    <w:p w14:paraId="40E4021A" w14:textId="77777777" w:rsidR="001B5797" w:rsidRDefault="00037DCC">
      <w:pPr>
        <w:pStyle w:val="11"/>
        <w:numPr>
          <w:ilvl w:val="1"/>
          <w:numId w:val="1"/>
        </w:numPr>
        <w:tabs>
          <w:tab w:val="left" w:pos="1033"/>
        </w:tabs>
        <w:ind w:firstLine="580"/>
        <w:jc w:val="both"/>
      </w:pPr>
      <w:r>
        <w:t>При реорганизации (слиянии, присоединении, разделении, выделении, преобра</w:t>
      </w:r>
      <w:r>
        <w:softHyphen/>
        <w:t>зовании)</w:t>
      </w:r>
      <w:proofErr w:type="gramStart"/>
      <w:r>
        <w:t>. коллективный</w:t>
      </w:r>
      <w:proofErr w:type="gramEnd"/>
      <w:r>
        <w:t xml:space="preserve"> договор сохраняет свое действие в течение всего срока реорганиза</w:t>
      </w:r>
      <w:r>
        <w:softHyphen/>
        <w:t>ции (ст. 43 ТК РФ).</w:t>
      </w:r>
    </w:p>
    <w:p w14:paraId="06316728" w14:textId="77777777" w:rsidR="001B5797" w:rsidRDefault="00037DCC">
      <w:pPr>
        <w:pStyle w:val="11"/>
        <w:numPr>
          <w:ilvl w:val="1"/>
          <w:numId w:val="1"/>
        </w:numPr>
        <w:tabs>
          <w:tab w:val="left" w:pos="1036"/>
        </w:tabs>
        <w:ind w:firstLine="580"/>
        <w:jc w:val="both"/>
      </w:pPr>
      <w:r>
        <w:t>При смене формы собственности организации коллективный договор сохраняет свое действие в течение трех месяцев со дня перехода прав собственности.</w:t>
      </w:r>
    </w:p>
    <w:p w14:paraId="304F167D" w14:textId="77777777" w:rsidR="001B5797" w:rsidRDefault="00037DCC">
      <w:pPr>
        <w:pStyle w:val="11"/>
        <w:numPr>
          <w:ilvl w:val="1"/>
          <w:numId w:val="1"/>
        </w:numPr>
        <w:tabs>
          <w:tab w:val="left" w:pos="1162"/>
        </w:tabs>
        <w:ind w:firstLine="580"/>
        <w:jc w:val="both"/>
      </w:pPr>
      <w:r>
        <w:t>При ликвидации организации коллективный договор сохраняет свое действие в течение всего срока проведения ликвидации.</w:t>
      </w:r>
    </w:p>
    <w:p w14:paraId="651E92A6" w14:textId="77777777" w:rsidR="001B5797" w:rsidRDefault="00037DCC">
      <w:pPr>
        <w:pStyle w:val="11"/>
        <w:numPr>
          <w:ilvl w:val="1"/>
          <w:numId w:val="1"/>
        </w:numPr>
        <w:tabs>
          <w:tab w:val="left" w:pos="1159"/>
        </w:tabs>
        <w:ind w:firstLine="580"/>
        <w:jc w:val="both"/>
      </w:pPr>
      <w:r>
        <w:t>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14:paraId="60ECD0F4" w14:textId="77777777" w:rsidR="001B5797" w:rsidRDefault="00037DCC">
      <w:pPr>
        <w:pStyle w:val="11"/>
        <w:numPr>
          <w:ilvl w:val="1"/>
          <w:numId w:val="1"/>
        </w:numPr>
        <w:tabs>
          <w:tab w:val="left" w:pos="1144"/>
        </w:tabs>
        <w:ind w:firstLine="580"/>
        <w:jc w:val="both"/>
      </w:pPr>
      <w:r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14:paraId="78191AFF" w14:textId="77777777" w:rsidR="001B5797" w:rsidRDefault="00037DCC">
      <w:pPr>
        <w:pStyle w:val="11"/>
        <w:numPr>
          <w:ilvl w:val="1"/>
          <w:numId w:val="1"/>
        </w:numPr>
        <w:tabs>
          <w:tab w:val="left" w:pos="1159"/>
        </w:tabs>
        <w:ind w:firstLine="580"/>
        <w:jc w:val="both"/>
      </w:pPr>
      <w:r>
        <w:t>Пересмотр обязательств настоящего договора не должен приводить к снижению уровня социально-экономического положения работников организации.</w:t>
      </w:r>
    </w:p>
    <w:p w14:paraId="762D9A3A" w14:textId="77777777" w:rsidR="001B5797" w:rsidRDefault="00037DCC">
      <w:pPr>
        <w:pStyle w:val="11"/>
        <w:numPr>
          <w:ilvl w:val="1"/>
          <w:numId w:val="1"/>
        </w:numPr>
        <w:tabs>
          <w:tab w:val="left" w:pos="1152"/>
        </w:tabs>
        <w:ind w:firstLine="580"/>
        <w:jc w:val="both"/>
      </w:pPr>
      <w:r>
        <w:t>Все спорные вопросы по толкованию и реализации положений коллективного до</w:t>
      </w:r>
      <w:r>
        <w:softHyphen/>
        <w:t>говора решаются Сторонами.</w:t>
      </w:r>
    </w:p>
    <w:p w14:paraId="4E828AFF" w14:textId="77777777" w:rsidR="001B5797" w:rsidRDefault="00037DCC">
      <w:pPr>
        <w:pStyle w:val="11"/>
        <w:numPr>
          <w:ilvl w:val="1"/>
          <w:numId w:val="1"/>
        </w:numPr>
        <w:tabs>
          <w:tab w:val="left" w:pos="937"/>
        </w:tabs>
        <w:ind w:firstLine="560"/>
        <w:jc w:val="both"/>
        <w:sectPr w:rsidR="001B5797" w:rsidSect="00D448EC">
          <w:type w:val="continuous"/>
          <w:pgSz w:w="11900" w:h="16840"/>
          <w:pgMar w:top="568" w:right="581" w:bottom="567" w:left="1618" w:header="0" w:footer="3" w:gutter="0"/>
          <w:cols w:space="720"/>
          <w:noEndnote/>
          <w:docGrid w:linePitch="360"/>
        </w:sectPr>
      </w:pPr>
      <w:r>
        <w:t xml:space="preserve">Настоящий договор вступает в силу с момента его подписания Сторонами (либо с </w:t>
      </w:r>
    </w:p>
    <w:p w14:paraId="011B3015" w14:textId="77777777" w:rsidR="001B5797" w:rsidRDefault="00037DCC">
      <w:pPr>
        <w:pStyle w:val="11"/>
        <w:tabs>
          <w:tab w:val="left" w:pos="937"/>
        </w:tabs>
        <w:ind w:firstLine="0"/>
        <w:jc w:val="both"/>
      </w:pPr>
      <w:proofErr w:type="gramStart"/>
      <w:r>
        <w:lastRenderedPageBreak/>
        <w:t>даты</w:t>
      </w:r>
      <w:proofErr w:type="gramEnd"/>
      <w:r>
        <w:t>, указанной в коллективном договоре по соглашению Сторон).</w:t>
      </w:r>
    </w:p>
    <w:p w14:paraId="0B104822" w14:textId="77777777" w:rsidR="001B5797" w:rsidRDefault="00037DCC">
      <w:pPr>
        <w:pStyle w:val="11"/>
        <w:numPr>
          <w:ilvl w:val="1"/>
          <w:numId w:val="1"/>
        </w:numPr>
        <w:tabs>
          <w:tab w:val="left" w:pos="1183"/>
        </w:tabs>
        <w:ind w:firstLine="580"/>
        <w:jc w:val="both"/>
      </w:pPr>
      <w:r>
        <w:t>Перечень локальных нормативных актов, содержащих нормы трудового права, при принятии которых работодатель учитывает мнение (принимает по согласо</w:t>
      </w:r>
      <w:r>
        <w:softHyphen/>
        <w:t>ванию) профкома (в коллективном договоре определяется конкретная форма участия ра</w:t>
      </w:r>
      <w:r>
        <w:softHyphen/>
        <w:t>ботников в управлении учреждением - учет мнения (мотивированного мнения), согласова</w:t>
      </w:r>
      <w:r>
        <w:softHyphen/>
        <w:t>ние</w:t>
      </w:r>
      <w:proofErr w:type="gramStart"/>
      <w:r>
        <w:t>. предварительное</w:t>
      </w:r>
      <w:proofErr w:type="gramEnd"/>
      <w:r>
        <w:t xml:space="preserve"> согласие и др.):</w:t>
      </w:r>
    </w:p>
    <w:p w14:paraId="0AAC042B" w14:textId="77777777" w:rsidR="001B5797" w:rsidRDefault="00037DCC">
      <w:pPr>
        <w:pStyle w:val="11"/>
        <w:numPr>
          <w:ilvl w:val="0"/>
          <w:numId w:val="2"/>
        </w:numPr>
        <w:tabs>
          <w:tab w:val="left" w:pos="902"/>
        </w:tabs>
        <w:ind w:firstLine="580"/>
        <w:jc w:val="both"/>
      </w:pPr>
      <w:proofErr w:type="gramStart"/>
      <w:r>
        <w:t>правила</w:t>
      </w:r>
      <w:proofErr w:type="gramEnd"/>
      <w:r>
        <w:t xml:space="preserve"> внутреннего трудового распорядка:</w:t>
      </w:r>
    </w:p>
    <w:p w14:paraId="04288D00" w14:textId="77777777" w:rsidR="001B5797" w:rsidRDefault="00037DCC">
      <w:pPr>
        <w:pStyle w:val="11"/>
        <w:numPr>
          <w:ilvl w:val="0"/>
          <w:numId w:val="2"/>
        </w:numPr>
        <w:tabs>
          <w:tab w:val="left" w:pos="927"/>
        </w:tabs>
        <w:ind w:firstLine="580"/>
        <w:jc w:val="both"/>
      </w:pPr>
      <w:proofErr w:type="gramStart"/>
      <w:r>
        <w:t>положение</w:t>
      </w:r>
      <w:proofErr w:type="gramEnd"/>
      <w:r>
        <w:t xml:space="preserve"> об оплате труда работников:</w:t>
      </w:r>
    </w:p>
    <w:p w14:paraId="22B5EAA4" w14:textId="77777777" w:rsidR="001B5797" w:rsidRDefault="00037DCC">
      <w:pPr>
        <w:pStyle w:val="11"/>
        <w:numPr>
          <w:ilvl w:val="0"/>
          <w:numId w:val="2"/>
        </w:numPr>
        <w:tabs>
          <w:tab w:val="left" w:pos="924"/>
        </w:tabs>
        <w:ind w:firstLine="580"/>
        <w:jc w:val="both"/>
      </w:pPr>
      <w:proofErr w:type="gramStart"/>
      <w:r>
        <w:t>соглашение</w:t>
      </w:r>
      <w:proofErr w:type="gramEnd"/>
      <w:r>
        <w:t xml:space="preserve"> по охране труда:</w:t>
      </w:r>
    </w:p>
    <w:p w14:paraId="37F76929" w14:textId="77777777" w:rsidR="001B5797" w:rsidRDefault="00037DCC">
      <w:pPr>
        <w:pStyle w:val="11"/>
        <w:numPr>
          <w:ilvl w:val="0"/>
          <w:numId w:val="2"/>
        </w:numPr>
        <w:tabs>
          <w:tab w:val="left" w:pos="909"/>
        </w:tabs>
        <w:ind w:firstLine="580"/>
        <w:jc w:val="both"/>
      </w:pPr>
      <w:proofErr w:type="gramStart"/>
      <w:r>
        <w:t>список</w:t>
      </w:r>
      <w:proofErr w:type="gramEnd"/>
      <w:r>
        <w:t xml:space="preserve"> работников учреждения, которым выдается бесплатно по установленным нормам молоко или другие равноценные пищевые продукты:</w:t>
      </w:r>
    </w:p>
    <w:p w14:paraId="298A2858" w14:textId="77777777" w:rsidR="001B5797" w:rsidRDefault="00037DCC">
      <w:pPr>
        <w:pStyle w:val="11"/>
        <w:numPr>
          <w:ilvl w:val="0"/>
          <w:numId w:val="2"/>
        </w:numPr>
        <w:tabs>
          <w:tab w:val="left" w:pos="909"/>
        </w:tabs>
        <w:ind w:firstLine="580"/>
        <w:jc w:val="both"/>
      </w:pPr>
      <w:proofErr w:type="gramStart"/>
      <w:r>
        <w:t>перечень</w:t>
      </w:r>
      <w:proofErr w:type="gramEnd"/>
      <w:r>
        <w:t xml:space="preserve"> профессий и должностей работников, имеющих право на обеспечение спе</w:t>
      </w:r>
      <w:r>
        <w:softHyphen/>
        <w:t>циальной одеждой, обувью и другими средствами индивидуальной защиты, а также моющи</w:t>
      </w:r>
      <w:r>
        <w:softHyphen/>
        <w:t>ми и обезвреживающими средствами:</w:t>
      </w:r>
    </w:p>
    <w:p w14:paraId="343A7D0E" w14:textId="77777777" w:rsidR="001B5797" w:rsidRDefault="00037DCC">
      <w:pPr>
        <w:pStyle w:val="11"/>
        <w:ind w:firstLine="0"/>
        <w:jc w:val="both"/>
      </w:pPr>
      <w:proofErr w:type="gramStart"/>
      <w:r>
        <w:t>перечень</w:t>
      </w:r>
      <w:proofErr w:type="gramEnd"/>
      <w:r>
        <w:t xml:space="preserve"> оснований предоставления материальной помощи работникам и ее размеров:</w:t>
      </w:r>
    </w:p>
    <w:p w14:paraId="42DC47B2" w14:textId="77777777" w:rsidR="001B5797" w:rsidRDefault="00037DCC">
      <w:pPr>
        <w:pStyle w:val="11"/>
        <w:numPr>
          <w:ilvl w:val="0"/>
          <w:numId w:val="2"/>
        </w:numPr>
        <w:tabs>
          <w:tab w:val="left" w:pos="905"/>
        </w:tabs>
        <w:ind w:firstLine="580"/>
        <w:jc w:val="both"/>
      </w:pPr>
      <w:proofErr w:type="gramStart"/>
      <w:r>
        <w:t>перечень</w:t>
      </w:r>
      <w:proofErr w:type="gramEnd"/>
      <w:r>
        <w:t xml:space="preserve"> профессий и должностей работников, занятых на работах с вредными и (или) опасными условиями труда, для предоставления им ежегодного дополнительного оплачиваемого отпуска:</w:t>
      </w:r>
    </w:p>
    <w:p w14:paraId="17B747B1" w14:textId="77777777" w:rsidR="001B5797" w:rsidRDefault="00037DCC">
      <w:pPr>
        <w:pStyle w:val="11"/>
        <w:numPr>
          <w:ilvl w:val="0"/>
          <w:numId w:val="2"/>
        </w:numPr>
        <w:tabs>
          <w:tab w:val="left" w:pos="916"/>
        </w:tabs>
        <w:ind w:firstLine="580"/>
        <w:jc w:val="both"/>
      </w:pPr>
      <w:proofErr w:type="gramStart"/>
      <w:r>
        <w:t>перечень</w:t>
      </w:r>
      <w:proofErr w:type="gramEnd"/>
      <w:r>
        <w:t xml:space="preserve"> должностей работников с ненормированным рабочим днем для предостав</w:t>
      </w:r>
      <w:r>
        <w:softHyphen/>
        <w:t>ления им ежегодного дополнительного оплачиваемого отпуска:</w:t>
      </w:r>
    </w:p>
    <w:p w14:paraId="6D460479" w14:textId="77777777" w:rsidR="001B5797" w:rsidRDefault="00037DCC">
      <w:pPr>
        <w:pStyle w:val="11"/>
        <w:numPr>
          <w:ilvl w:val="0"/>
          <w:numId w:val="2"/>
        </w:numPr>
        <w:tabs>
          <w:tab w:val="left" w:pos="920"/>
        </w:tabs>
        <w:ind w:firstLine="580"/>
        <w:jc w:val="both"/>
      </w:pPr>
      <w:proofErr w:type="gramStart"/>
      <w:r>
        <w:t>положение</w:t>
      </w:r>
      <w:proofErr w:type="gramEnd"/>
      <w:r>
        <w:t xml:space="preserve"> о премировании работников;</w:t>
      </w:r>
    </w:p>
    <w:p w14:paraId="3226987C" w14:textId="77777777" w:rsidR="001B5797" w:rsidRDefault="00037DCC">
      <w:pPr>
        <w:pStyle w:val="11"/>
        <w:numPr>
          <w:ilvl w:val="0"/>
          <w:numId w:val="2"/>
        </w:numPr>
        <w:tabs>
          <w:tab w:val="left" w:pos="913"/>
        </w:tabs>
        <w:ind w:firstLine="580"/>
        <w:jc w:val="both"/>
      </w:pPr>
      <w:proofErr w:type="gramStart"/>
      <w:r>
        <w:t>положение</w:t>
      </w:r>
      <w:proofErr w:type="gramEnd"/>
      <w:r>
        <w:t xml:space="preserve"> о порядке и условиях установления надбавки за стаж непрерывной рабо</w:t>
      </w:r>
      <w:r>
        <w:softHyphen/>
        <w:t>ты;</w:t>
      </w:r>
    </w:p>
    <w:p w14:paraId="0DB490B6" w14:textId="77777777" w:rsidR="001B5797" w:rsidRDefault="00037DCC">
      <w:pPr>
        <w:pStyle w:val="11"/>
        <w:numPr>
          <w:ilvl w:val="0"/>
          <w:numId w:val="2"/>
        </w:numPr>
        <w:tabs>
          <w:tab w:val="left" w:pos="1021"/>
        </w:tabs>
        <w:ind w:firstLine="580"/>
        <w:jc w:val="both"/>
      </w:pPr>
      <w:proofErr w:type="gramStart"/>
      <w:r>
        <w:t>другие</w:t>
      </w:r>
      <w:proofErr w:type="gramEnd"/>
      <w:r>
        <w:t xml:space="preserve"> локальные нормативные акты;</w:t>
      </w:r>
    </w:p>
    <w:p w14:paraId="63204A6A" w14:textId="77777777" w:rsidR="001B5797" w:rsidRDefault="00037DCC">
      <w:pPr>
        <w:pStyle w:val="11"/>
        <w:numPr>
          <w:ilvl w:val="0"/>
          <w:numId w:val="2"/>
        </w:numPr>
        <w:tabs>
          <w:tab w:val="left" w:pos="1024"/>
        </w:tabs>
        <w:ind w:firstLine="580"/>
        <w:jc w:val="both"/>
      </w:pPr>
      <w:r>
        <w:t>Стороны определяют следующие формы управления организацией непосредствен</w:t>
      </w:r>
      <w:r>
        <w:softHyphen/>
        <w:t>но работниками и через профком:</w:t>
      </w:r>
    </w:p>
    <w:p w14:paraId="68D3BC77" w14:textId="77777777" w:rsidR="001B5797" w:rsidRDefault="00037DCC">
      <w:pPr>
        <w:pStyle w:val="11"/>
        <w:ind w:firstLine="580"/>
        <w:jc w:val="both"/>
      </w:pPr>
      <w:proofErr w:type="gramStart"/>
      <w:r>
        <w:t>учет</w:t>
      </w:r>
      <w:proofErr w:type="gramEnd"/>
      <w:r>
        <w:t xml:space="preserve"> мнения (по согласованию) профкома:</w:t>
      </w:r>
    </w:p>
    <w:p w14:paraId="1DF21A04" w14:textId="77777777" w:rsidR="001B5797" w:rsidRDefault="00037DCC">
      <w:pPr>
        <w:pStyle w:val="11"/>
        <w:ind w:firstLine="580"/>
        <w:jc w:val="both"/>
      </w:pPr>
      <w:proofErr w:type="gramStart"/>
      <w:r>
        <w:t>консультации</w:t>
      </w:r>
      <w:proofErr w:type="gramEnd"/>
      <w:r>
        <w:t xml:space="preserve"> работодателя с представителем работников (профкомом) по вопросам принятия локальных нормативных актов;</w:t>
      </w:r>
    </w:p>
    <w:p w14:paraId="6BDCDDCC" w14:textId="77777777" w:rsidR="001B5797" w:rsidRDefault="00037DCC">
      <w:pPr>
        <w:pStyle w:val="11"/>
        <w:ind w:firstLine="580"/>
        <w:jc w:val="both"/>
      </w:pPr>
      <w:proofErr w:type="gramStart"/>
      <w:r>
        <w:t>получение</w:t>
      </w:r>
      <w:proofErr w:type="gramEnd"/>
      <w:r>
        <w:t xml:space="preserve"> от работодателя информации по вопросам, непосредственно затрагивающим интересы работников, а также по вопросам, предусмотренным ч.2 ст. 53 ТК РФ и по иным вопросам, предусмотренным в настоящем коллективном договоре;</w:t>
      </w:r>
    </w:p>
    <w:p w14:paraId="1335CCDB" w14:textId="77777777" w:rsidR="001B5797" w:rsidRDefault="00037DCC">
      <w:pPr>
        <w:pStyle w:val="11"/>
        <w:ind w:firstLine="580"/>
        <w:jc w:val="both"/>
      </w:pPr>
      <w:proofErr w:type="gramStart"/>
      <w:r>
        <w:t>обсуждение</w:t>
      </w:r>
      <w:proofErr w:type="gramEnd"/>
      <w:r>
        <w:t xml:space="preserve"> с работодателем вопросов о работе организации, внесении предложений по ее совершенствованию:</w:t>
      </w:r>
    </w:p>
    <w:p w14:paraId="120096D9" w14:textId="77777777" w:rsidR="001B5797" w:rsidRDefault="00037DCC">
      <w:pPr>
        <w:pStyle w:val="11"/>
        <w:ind w:firstLine="580"/>
        <w:jc w:val="both"/>
      </w:pPr>
      <w:proofErr w:type="gramStart"/>
      <w:r>
        <w:t>участие</w:t>
      </w:r>
      <w:proofErr w:type="gramEnd"/>
      <w:r>
        <w:t xml:space="preserve"> в разработке и принятии коллективного договора:</w:t>
      </w:r>
    </w:p>
    <w:p w14:paraId="3BA7B988" w14:textId="77777777" w:rsidR="001B5797" w:rsidRDefault="00037DCC">
      <w:pPr>
        <w:pStyle w:val="11"/>
        <w:spacing w:after="540"/>
        <w:ind w:firstLine="580"/>
        <w:jc w:val="both"/>
      </w:pPr>
      <w:proofErr w:type="gramStart"/>
      <w:r>
        <w:t>другие</w:t>
      </w:r>
      <w:proofErr w:type="gramEnd"/>
      <w:r>
        <w:t xml:space="preserve"> формы.</w:t>
      </w:r>
    </w:p>
    <w:p w14:paraId="2C8560D0" w14:textId="77777777" w:rsidR="001B5797" w:rsidRDefault="00037DCC">
      <w:pPr>
        <w:pStyle w:val="42"/>
        <w:keepNext/>
        <w:keepLines/>
        <w:numPr>
          <w:ilvl w:val="0"/>
          <w:numId w:val="3"/>
        </w:numPr>
        <w:tabs>
          <w:tab w:val="left" w:pos="387"/>
        </w:tabs>
      </w:pPr>
      <w:bookmarkStart w:id="4" w:name="bookmark6"/>
      <w:r>
        <w:t>ТРУДОВОЙ ДОГОВОР</w:t>
      </w:r>
      <w:bookmarkEnd w:id="4"/>
    </w:p>
    <w:p w14:paraId="13DFCD34" w14:textId="48C35FC1" w:rsidR="001B5797" w:rsidRDefault="00D448EC">
      <w:pPr>
        <w:pStyle w:val="11"/>
        <w:numPr>
          <w:ilvl w:val="1"/>
          <w:numId w:val="3"/>
        </w:numPr>
        <w:tabs>
          <w:tab w:val="left" w:pos="977"/>
        </w:tabs>
        <w:ind w:firstLine="580"/>
        <w:jc w:val="both"/>
      </w:pPr>
      <w:r>
        <w:t xml:space="preserve"> Содержание</w:t>
      </w:r>
      <w:r w:rsidR="00037DCC">
        <w:t xml:space="preserve"> трудового договора, порядок его заключения, изменения, дополнения и расторжения определяются в соответствии с ТК РФ, другими законодательными и норма</w:t>
      </w:r>
      <w:r w:rsidR="00037DCC">
        <w:softHyphen/>
        <w:t>тивными правовыми актами. Уставом организации и не могут ухудшать положение работни</w:t>
      </w:r>
      <w:r w:rsidR="00037DCC">
        <w:softHyphen/>
        <w:t>ков по сравнению с действующим трудовым законодательством, а также отраслевым тариф</w:t>
      </w:r>
      <w:r w:rsidR="00037DCC">
        <w:softHyphen/>
        <w:t>ным, региональным, территориальным соглашениями, настоящим коллективным договором.</w:t>
      </w:r>
    </w:p>
    <w:p w14:paraId="0BCFFBDE" w14:textId="77777777" w:rsidR="001B5797" w:rsidRDefault="00037DCC">
      <w:pPr>
        <w:pStyle w:val="11"/>
        <w:numPr>
          <w:ilvl w:val="1"/>
          <w:numId w:val="3"/>
        </w:numPr>
        <w:tabs>
          <w:tab w:val="left" w:pos="1064"/>
        </w:tabs>
        <w:ind w:firstLine="580"/>
        <w:jc w:val="both"/>
      </w:pPr>
      <w:r>
        <w:t>Трудовой договор заключается с работником в письменной форме в двух экземпля</w:t>
      </w:r>
      <w:r>
        <w:softHyphen/>
        <w:t>рах, каждый из которых подписывается работодателем и работником.</w:t>
      </w:r>
    </w:p>
    <w:p w14:paraId="44FE1B10" w14:textId="77777777" w:rsidR="001B5797" w:rsidRDefault="00037DCC">
      <w:pPr>
        <w:pStyle w:val="11"/>
        <w:ind w:firstLine="580"/>
        <w:jc w:val="both"/>
      </w:pPr>
      <w:r>
        <w:t>Трудовой договор является основанием для издания приказа о приеме на работу.</w:t>
      </w:r>
    </w:p>
    <w:p w14:paraId="6360FD1E" w14:textId="77777777" w:rsidR="001B5797" w:rsidRDefault="00037DCC">
      <w:pPr>
        <w:pStyle w:val="11"/>
        <w:numPr>
          <w:ilvl w:val="1"/>
          <w:numId w:val="3"/>
        </w:numPr>
        <w:tabs>
          <w:tab w:val="left" w:pos="1455"/>
        </w:tabs>
        <w:ind w:firstLine="580"/>
        <w:jc w:val="both"/>
      </w:pPr>
      <w:r>
        <w:t>Трудовой договор с работником, как правило, заключается на неопределенный срок.</w:t>
      </w:r>
    </w:p>
    <w:p w14:paraId="1ADB4C9B" w14:textId="77777777" w:rsidR="001B5797" w:rsidRDefault="00037DCC">
      <w:pPr>
        <w:pStyle w:val="11"/>
        <w:ind w:firstLine="580"/>
        <w:jc w:val="both"/>
      </w:pPr>
      <w:r>
        <w:t>Срочный трудовой договор может заключаться по инициативе работодателя либо ра</w:t>
      </w:r>
      <w:r>
        <w:softHyphen/>
        <w:t>ботника в случаях, предусмотренных ст.59 ТК РФ</w:t>
      </w:r>
      <w:proofErr w:type="gramStart"/>
      <w:r>
        <w:t>. либо</w:t>
      </w:r>
      <w:proofErr w:type="gramEnd"/>
      <w:r>
        <w:t xml:space="preserve"> иными федеральными законами, ес</w:t>
      </w:r>
      <w:r>
        <w:softHyphen/>
        <w:t>ли трудовые отношения не могут быть установлены на неопределенный срок с учетом харак</w:t>
      </w:r>
      <w:r>
        <w:softHyphen/>
        <w:t xml:space="preserve">тера </w:t>
      </w:r>
      <w:r>
        <w:lastRenderedPageBreak/>
        <w:t>предстоящей работы или условий ее выполнения.</w:t>
      </w:r>
    </w:p>
    <w:p w14:paraId="6A168E94" w14:textId="77777777" w:rsidR="001B5797" w:rsidRDefault="00037DCC">
      <w:pPr>
        <w:pStyle w:val="11"/>
        <w:numPr>
          <w:ilvl w:val="1"/>
          <w:numId w:val="3"/>
        </w:numPr>
        <w:tabs>
          <w:tab w:val="left" w:pos="1040"/>
        </w:tabs>
        <w:spacing w:line="254" w:lineRule="auto"/>
        <w:ind w:firstLine="580"/>
        <w:jc w:val="both"/>
      </w:pPr>
      <w:r>
        <w:t>В трудовом договоре оговариваются существенные условия труда, предусмотрен</w:t>
      </w:r>
      <w:r>
        <w:softHyphen/>
        <w:t>ные ст. 57 ТК РФ</w:t>
      </w:r>
      <w:proofErr w:type="gramStart"/>
      <w:r>
        <w:t>. режим</w:t>
      </w:r>
      <w:proofErr w:type="gramEnd"/>
      <w:r>
        <w:t xml:space="preserve"> и продолжительность рабочего времени, льготы и компенсации и др.</w:t>
      </w:r>
    </w:p>
    <w:p w14:paraId="7E68AD69" w14:textId="77777777" w:rsidR="001B5797" w:rsidRDefault="00037DCC">
      <w:pPr>
        <w:pStyle w:val="11"/>
        <w:spacing w:after="260"/>
        <w:ind w:firstLine="480"/>
        <w:jc w:val="both"/>
      </w:pPr>
      <w:r>
        <w:t>Условия трудового договора могут быть изменены только по соглашению сторон в письменной форме (ст. 57 ТК РФ).</w:t>
      </w:r>
    </w:p>
    <w:p w14:paraId="10D199B2" w14:textId="77777777" w:rsidR="001B5797" w:rsidRDefault="00037DCC">
      <w:pPr>
        <w:pStyle w:val="11"/>
        <w:numPr>
          <w:ilvl w:val="1"/>
          <w:numId w:val="3"/>
        </w:numPr>
        <w:tabs>
          <w:tab w:val="left" w:pos="1029"/>
        </w:tabs>
        <w:ind w:firstLine="580"/>
        <w:jc w:val="both"/>
      </w:pPr>
      <w:r>
        <w:t>Работодатель или его полномочный представитель обязан при заключении трудо</w:t>
      </w:r>
      <w:r>
        <w:softHyphen/>
        <w:t>вого договора с работником ознакомить его под роспись с настоящим; коллективным дого</w:t>
      </w:r>
      <w:r>
        <w:softHyphen/>
        <w:t>вором. Уставом организации. Правилами внутреннего трудового распорядка и иными ло</w:t>
      </w:r>
      <w:r>
        <w:softHyphen/>
        <w:t>кальными нормативными актами, действующими в организации.</w:t>
      </w:r>
    </w:p>
    <w:p w14:paraId="54020194" w14:textId="77777777" w:rsidR="001B5797" w:rsidRDefault="00037DCC">
      <w:pPr>
        <w:pStyle w:val="11"/>
        <w:numPr>
          <w:ilvl w:val="1"/>
          <w:numId w:val="3"/>
        </w:numPr>
        <w:tabs>
          <w:tab w:val="left" w:pos="1033"/>
        </w:tabs>
        <w:spacing w:after="560"/>
        <w:ind w:firstLine="580"/>
        <w:jc w:val="both"/>
      </w:pPr>
      <w:r>
        <w:t>Прекращение трудового договора с работником может производиться только по основаниям, предусмотренным ТК РФ и иными федеральными законами (ст. 77 ТК РФ).</w:t>
      </w:r>
    </w:p>
    <w:p w14:paraId="6C036248" w14:textId="77777777" w:rsidR="001B5797" w:rsidRDefault="00037DCC">
      <w:pPr>
        <w:pStyle w:val="42"/>
        <w:keepNext/>
        <w:keepLines/>
        <w:numPr>
          <w:ilvl w:val="0"/>
          <w:numId w:val="3"/>
        </w:numPr>
        <w:tabs>
          <w:tab w:val="left" w:pos="1673"/>
        </w:tabs>
        <w:ind w:left="1960" w:hanging="740"/>
        <w:jc w:val="both"/>
      </w:pPr>
      <w:bookmarkStart w:id="5" w:name="bookmark8"/>
      <w:r>
        <w:t>ПРОФЕССИОНАЛЬНАЯ ПОДГОТОВКА, ПЕРЕПОДГОТОВКА И ПОВЫШЕНИЕ КВАЛИФИКАЦИИ РАБОТНИКОВ</w:t>
      </w:r>
      <w:bookmarkEnd w:id="5"/>
    </w:p>
    <w:p w14:paraId="58DE43FD" w14:textId="77777777" w:rsidR="001B5797" w:rsidRDefault="00037DCC">
      <w:pPr>
        <w:pStyle w:val="11"/>
        <w:ind w:firstLine="580"/>
        <w:jc w:val="both"/>
      </w:pPr>
      <w:r>
        <w:t>3.Стороны пришли к соглашению в том</w:t>
      </w:r>
      <w:proofErr w:type="gramStart"/>
      <w:r>
        <w:t>. что</w:t>
      </w:r>
      <w:proofErr w:type="gramEnd"/>
      <w:r>
        <w:t>:</w:t>
      </w:r>
    </w:p>
    <w:p w14:paraId="61E32709" w14:textId="77777777" w:rsidR="001B5797" w:rsidRDefault="00037DCC">
      <w:pPr>
        <w:pStyle w:val="11"/>
        <w:numPr>
          <w:ilvl w:val="1"/>
          <w:numId w:val="4"/>
        </w:numPr>
        <w:tabs>
          <w:tab w:val="left" w:pos="1033"/>
        </w:tabs>
        <w:ind w:firstLine="580"/>
        <w:jc w:val="both"/>
      </w:pPr>
      <w:r>
        <w:t>Работодатель определяет необходимость профессиональной подготовки и перепод</w:t>
      </w:r>
      <w:r>
        <w:softHyphen/>
        <w:t>готовки кадров для нужд организации.</w:t>
      </w:r>
    </w:p>
    <w:p w14:paraId="625D7436" w14:textId="77777777" w:rsidR="001B5797" w:rsidRDefault="00037DCC">
      <w:pPr>
        <w:pStyle w:val="11"/>
        <w:numPr>
          <w:ilvl w:val="1"/>
          <w:numId w:val="4"/>
        </w:numPr>
        <w:tabs>
          <w:tab w:val="left" w:pos="1036"/>
        </w:tabs>
        <w:ind w:firstLine="580"/>
        <w:jc w:val="both"/>
      </w:pPr>
      <w:r>
        <w:t>Работодатель с учетом мнения (по согласованию) профкома определяет формы профессиональной подготовки, переподготовки и повышения квалификации работников, пе</w:t>
      </w:r>
      <w:r>
        <w:softHyphen/>
        <w:t>речень необходимых профессий и специальностей на каждый год с учетом перспектив раз</w:t>
      </w:r>
      <w:r>
        <w:softHyphen/>
        <w:t>вития организации.</w:t>
      </w:r>
    </w:p>
    <w:p w14:paraId="364023B2" w14:textId="77777777" w:rsidR="001B5797" w:rsidRDefault="00037DCC">
      <w:pPr>
        <w:pStyle w:val="11"/>
        <w:numPr>
          <w:ilvl w:val="1"/>
          <w:numId w:val="4"/>
        </w:numPr>
        <w:tabs>
          <w:tab w:val="left" w:pos="1593"/>
        </w:tabs>
        <w:ind w:firstLine="580"/>
        <w:jc w:val="both"/>
      </w:pPr>
      <w:r>
        <w:t>Работодатель обязуется:</w:t>
      </w:r>
    </w:p>
    <w:p w14:paraId="55A6229A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Организовывать профессиональную подготовку, переподготовку и повышение квалификации работников (в разрезе специальности).</w:t>
      </w:r>
    </w:p>
    <w:p w14:paraId="618A5DF6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местах.</w:t>
      </w:r>
    </w:p>
    <w:p w14:paraId="1443956A" w14:textId="77777777" w:rsidR="001B5797" w:rsidRDefault="00037DCC">
      <w:pPr>
        <w:pStyle w:val="11"/>
        <w:tabs>
          <w:tab w:val="left" w:leader="underscore" w:pos="1223"/>
        </w:tabs>
        <w:ind w:firstLine="580"/>
        <w:jc w:val="both"/>
      </w:pPr>
      <w:r>
        <w:t>Осуществлять финансирование данных мероприятий за счет отчислений в размере не ниже</w:t>
      </w:r>
      <w:r>
        <w:tab/>
        <w:t>% от фонда оплаты труда.</w:t>
      </w:r>
    </w:p>
    <w:p w14:paraId="7FC7BE53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и. если работник направляется для повышения квалификации в другую местность, оплатить ему ко</w:t>
      </w:r>
      <w:r>
        <w:softHyphen/>
        <w:t>мандировочные расходы (суточные, проезд к месту обучения и обратно, проживание) в по</w:t>
      </w:r>
      <w:r>
        <w:softHyphen/>
        <w:t>рядке и размерах, предусмотренных для лиц</w:t>
      </w:r>
      <w:proofErr w:type="gramStart"/>
      <w:r>
        <w:t>. направляемых</w:t>
      </w:r>
      <w:proofErr w:type="gramEnd"/>
      <w:r>
        <w:t xml:space="preserve"> в служебные командировки (ст. 187 ТК РФ)</w:t>
      </w:r>
    </w:p>
    <w:p w14:paraId="2CDD668C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ст.-ст. 173-176 ТК РФ</w:t>
      </w:r>
    </w:p>
    <w:p w14:paraId="44B3CE05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Сохранить за педагогическими работниками условий оплаты труда с учетом име</w:t>
      </w:r>
      <w:r>
        <w:softHyphen/>
        <w:t>ющейся квалификационной категории по истечении срока действия квалификационной кате</w:t>
      </w:r>
      <w:r>
        <w:softHyphen/>
        <w:t>гории в следующих случаях: после выхода на работу из отпуска по уходу за ребенком до до</w:t>
      </w:r>
      <w:r>
        <w:softHyphen/>
        <w:t>стижения им возраста 3 лет-не менее чем на 1 год: не менее чем за один год- до наступления права для назначения страховой пенсии по старости: не менее чем на 6 месяцев по оконча</w:t>
      </w:r>
      <w:r>
        <w:softHyphen/>
        <w:t>нии длительной болезни, длительного отпуска, предоставляемого до 1 года.</w:t>
      </w:r>
    </w:p>
    <w:p w14:paraId="40F36265" w14:textId="77777777" w:rsidR="001B5797" w:rsidRDefault="00037DCC">
      <w:pPr>
        <w:pStyle w:val="11"/>
        <w:ind w:firstLine="580"/>
        <w:jc w:val="both"/>
      </w:pPr>
      <w:r>
        <w:t>О сохранении за педагогическими работниками оплаты труда с учетом имевшейся ква</w:t>
      </w:r>
      <w:r>
        <w:softHyphen/>
        <w:t>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(отказе в установлении) квалификационной категории.</w:t>
      </w:r>
    </w:p>
    <w:p w14:paraId="54128898" w14:textId="77777777" w:rsidR="001B5797" w:rsidRDefault="00037DCC">
      <w:pPr>
        <w:pStyle w:val="11"/>
        <w:spacing w:after="1080"/>
        <w:ind w:firstLine="580"/>
        <w:jc w:val="both"/>
      </w:pPr>
      <w:r>
        <w:t xml:space="preserve">Предоставлять гарантии и компенсации, предусмотренные ст.-ст. 173-176 ТК РФ, также </w:t>
      </w:r>
      <w:r>
        <w:lastRenderedPageBreak/>
        <w:t xml:space="preserve">работникам, получающим второе </w:t>
      </w:r>
      <w:proofErr w:type="spellStart"/>
      <w:proofErr w:type="gramStart"/>
      <w:r>
        <w:t>профессио</w:t>
      </w:r>
      <w:proofErr w:type="spellEnd"/>
      <w:r>
        <w:t xml:space="preserve">- </w:t>
      </w:r>
      <w:proofErr w:type="spellStart"/>
      <w:r>
        <w:t>нальное</w:t>
      </w:r>
      <w:proofErr w:type="spellEnd"/>
      <w:proofErr w:type="gramEnd"/>
      <w:r>
        <w:t xml:space="preserve"> образование соответствующего уровня в рамках прохождения профессиональной подготовки, повышения квалификации, обучения вторым профессиям (например, если обучение осуществляется по профилю дея</w:t>
      </w:r>
      <w:r>
        <w:softHyphen/>
        <w:t>тельности организации, по направлению организации).</w:t>
      </w:r>
    </w:p>
    <w:p w14:paraId="660F0921" w14:textId="77777777" w:rsidR="001B5797" w:rsidRDefault="00037DCC">
      <w:pPr>
        <w:pStyle w:val="42"/>
        <w:keepNext/>
        <w:keepLines/>
        <w:numPr>
          <w:ilvl w:val="0"/>
          <w:numId w:val="3"/>
        </w:numPr>
        <w:tabs>
          <w:tab w:val="left" w:pos="435"/>
        </w:tabs>
      </w:pPr>
      <w:bookmarkStart w:id="6" w:name="bookmark10"/>
      <w:r>
        <w:t>ВЫСВОБОЖДЕНИЕ РАБОТНИКОВ И СОДЕЙСТВИЕ ИХ</w:t>
      </w:r>
      <w:r>
        <w:br/>
        <w:t>ТРУДОУСТРОЙСТВУ</w:t>
      </w:r>
      <w:bookmarkEnd w:id="6"/>
    </w:p>
    <w:p w14:paraId="69DE35FD" w14:textId="77777777" w:rsidR="001B5797" w:rsidRDefault="00037DCC">
      <w:pPr>
        <w:pStyle w:val="11"/>
        <w:numPr>
          <w:ilvl w:val="0"/>
          <w:numId w:val="5"/>
        </w:numPr>
        <w:tabs>
          <w:tab w:val="left" w:pos="862"/>
        </w:tabs>
        <w:ind w:firstLine="560"/>
        <w:jc w:val="both"/>
      </w:pPr>
      <w:r>
        <w:t>Работодатель обязуется:</w:t>
      </w:r>
    </w:p>
    <w:p w14:paraId="0CCA268C" w14:textId="0A3D49C8" w:rsidR="001B5797" w:rsidRDefault="00037DCC">
      <w:pPr>
        <w:pStyle w:val="11"/>
        <w:numPr>
          <w:ilvl w:val="1"/>
          <w:numId w:val="5"/>
        </w:numPr>
        <w:tabs>
          <w:tab w:val="left" w:pos="993"/>
        </w:tabs>
        <w:ind w:firstLine="560"/>
        <w:jc w:val="both"/>
      </w:pPr>
      <w:r>
        <w:t>Уведомлять профком в письменной форме о сокращении численности или штата работников не позднее чем за два месяца до его начала, а в случаях, которые могут повлечь массовое высвобождение, не позднее чем за три месяца до его начала (ст. 82 ТК РФ)</w:t>
      </w:r>
    </w:p>
    <w:p w14:paraId="42357119" w14:textId="77777777" w:rsidR="001B5797" w:rsidRDefault="00037DCC">
      <w:pPr>
        <w:pStyle w:val="11"/>
        <w:ind w:firstLine="560"/>
        <w:jc w:val="both"/>
      </w:pPr>
      <w: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</w:t>
      </w:r>
    </w:p>
    <w:p w14:paraId="17409451" w14:textId="77777777" w:rsidR="001B5797" w:rsidRDefault="00037DCC">
      <w:pPr>
        <w:pStyle w:val="11"/>
        <w:ind w:firstLine="560"/>
        <w:jc w:val="both"/>
      </w:pPr>
      <w:r>
        <w:t>В случае массового высвобождения работников уведомление должно содержать соци</w:t>
      </w:r>
      <w:r>
        <w:softHyphen/>
        <w:t>ально-экономическое обоснование.</w:t>
      </w:r>
    </w:p>
    <w:p w14:paraId="23869ECD" w14:textId="77777777" w:rsidR="001B5797" w:rsidRDefault="00037DCC">
      <w:pPr>
        <w:pStyle w:val="11"/>
        <w:numPr>
          <w:ilvl w:val="1"/>
          <w:numId w:val="5"/>
        </w:numPr>
        <w:tabs>
          <w:tab w:val="left" w:pos="1036"/>
        </w:tabs>
        <w:ind w:firstLine="560"/>
        <w:jc w:val="both"/>
      </w:pPr>
      <w:r>
        <w:t>Работникам, получившим уведомление об увольнении по п. 1 и п. 2 ст. 81 ТК РФ</w:t>
      </w:r>
      <w:proofErr w:type="gramStart"/>
      <w:r>
        <w:t>. предоставлять</w:t>
      </w:r>
      <w:proofErr w:type="gramEnd"/>
      <w:r>
        <w:t xml:space="preserve"> свободное от работы время не менее 4 часов в неделю для самостоятельного поиска работы с сохранением заработной платы.</w:t>
      </w:r>
    </w:p>
    <w:p w14:paraId="7E86DADD" w14:textId="77777777" w:rsidR="001B5797" w:rsidRDefault="00037DCC">
      <w:pPr>
        <w:pStyle w:val="11"/>
        <w:numPr>
          <w:ilvl w:val="1"/>
          <w:numId w:val="5"/>
        </w:numPr>
        <w:tabs>
          <w:tab w:val="left" w:pos="1029"/>
        </w:tabs>
        <w:ind w:firstLine="560"/>
        <w:jc w:val="both"/>
      </w:pPr>
      <w:r>
        <w:t>Увольнения членов профсоюза по инициативе работодателя в связи с сокращением численности или штата (п. 2 ст. 81 ТК РФ) производить с учетом мнения (с предварительно</w:t>
      </w:r>
      <w:r>
        <w:softHyphen/>
        <w:t>го согласия) профкома (ст. 82 ТК РФ).</w:t>
      </w:r>
    </w:p>
    <w:p w14:paraId="16873990" w14:textId="77777777" w:rsidR="001B5797" w:rsidRDefault="00037DCC">
      <w:pPr>
        <w:pStyle w:val="11"/>
        <w:numPr>
          <w:ilvl w:val="1"/>
          <w:numId w:val="5"/>
        </w:numPr>
        <w:tabs>
          <w:tab w:val="left" w:pos="1036"/>
        </w:tabs>
        <w:ind w:firstLine="560"/>
        <w:jc w:val="both"/>
      </w:pPr>
      <w:r>
        <w:t>Трудоустраивать в первоочередном порядке в счет установленной квоты ранее уво</w:t>
      </w:r>
      <w:r>
        <w:softHyphen/>
        <w:t>ленных из организации инвалидов.</w:t>
      </w:r>
    </w:p>
    <w:p w14:paraId="5CB804BB" w14:textId="77777777" w:rsidR="001B5797" w:rsidRDefault="00037DCC">
      <w:pPr>
        <w:pStyle w:val="11"/>
        <w:numPr>
          <w:ilvl w:val="1"/>
          <w:numId w:val="5"/>
        </w:numPr>
        <w:tabs>
          <w:tab w:val="left" w:pos="1036"/>
        </w:tabs>
        <w:ind w:firstLine="560"/>
        <w:jc w:val="both"/>
      </w:pPr>
      <w:r>
        <w:t>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организации.</w:t>
      </w:r>
    </w:p>
    <w:p w14:paraId="1A9A5559" w14:textId="77777777" w:rsidR="001B5797" w:rsidRDefault="00037DCC">
      <w:pPr>
        <w:pStyle w:val="11"/>
        <w:numPr>
          <w:ilvl w:val="1"/>
          <w:numId w:val="5"/>
        </w:numPr>
        <w:tabs>
          <w:tab w:val="left" w:pos="1431"/>
        </w:tabs>
        <w:ind w:firstLine="560"/>
        <w:jc w:val="both"/>
      </w:pPr>
      <w:r>
        <w:t>Стороны договорились, что:</w:t>
      </w:r>
    </w:p>
    <w:p w14:paraId="2DC901E3" w14:textId="77777777" w:rsidR="001B5797" w:rsidRDefault="00037DCC">
      <w:pPr>
        <w:pStyle w:val="11"/>
        <w:numPr>
          <w:ilvl w:val="2"/>
          <w:numId w:val="5"/>
        </w:numPr>
        <w:tabs>
          <w:tab w:val="left" w:pos="1216"/>
        </w:tabs>
        <w:ind w:firstLine="560"/>
        <w:jc w:val="both"/>
      </w:pPr>
      <w:r>
        <w:t xml:space="preserve">Преимущественное право на оставление на работе при сокращении численности или штата при равной производительности труда и квалификации помимо лиц. указанных в ст. 179 ТК РФ. имеют также лица </w:t>
      </w:r>
      <w:proofErr w:type="spellStart"/>
      <w:r>
        <w:t>предпенсионного</w:t>
      </w:r>
      <w:proofErr w:type="spellEnd"/>
      <w:r>
        <w:t xml:space="preserve"> возраста (за два года до пенсии), прора</w:t>
      </w:r>
      <w:r>
        <w:softHyphen/>
        <w:t>ботавшие в учреждении свыше 10 лет. одинокие матери и отцы, воспитывающие детей до 16 лет. родители, воспитывающие детей-инвалидов до 18 лет. награжденные государственными наградами, неосвобожденные председатели первичных и территориальных профсоюзных ор</w:t>
      </w:r>
      <w:r>
        <w:softHyphen/>
        <w:t>ганизаций. молодые специалисты, имеющие трудовой стаж менее одного года (и другие ка</w:t>
      </w:r>
      <w:r>
        <w:softHyphen/>
        <w:t>тегории работников).</w:t>
      </w:r>
    </w:p>
    <w:p w14:paraId="135A310B" w14:textId="77777777" w:rsidR="001B5797" w:rsidRDefault="00037DCC">
      <w:pPr>
        <w:pStyle w:val="11"/>
        <w:numPr>
          <w:ilvl w:val="2"/>
          <w:numId w:val="5"/>
        </w:numPr>
        <w:tabs>
          <w:tab w:val="left" w:pos="1213"/>
        </w:tabs>
        <w:ind w:firstLine="560"/>
        <w:jc w:val="both"/>
      </w:pPr>
      <w:r>
        <w:t>Высвобождаемым работникам предоставляются гарантии и компенсации, преду</w:t>
      </w:r>
      <w:r>
        <w:softHyphen/>
        <w:t>смотренные действующим законодательством при сокращении численности или штата (ст. 178. 180 ТК РФ), а также преимущественное право приема на работу</w:t>
      </w:r>
      <w:r>
        <w:rPr>
          <w:vertAlign w:val="superscript"/>
        </w:rPr>
        <w:t>7</w:t>
      </w:r>
      <w:r>
        <w:t xml:space="preserve"> при появлении вакан</w:t>
      </w:r>
      <w:r>
        <w:softHyphen/>
        <w:t>сии.</w:t>
      </w:r>
    </w:p>
    <w:p w14:paraId="061822BB" w14:textId="77777777" w:rsidR="001B5797" w:rsidRDefault="00037DCC">
      <w:pPr>
        <w:pStyle w:val="11"/>
        <w:numPr>
          <w:ilvl w:val="2"/>
          <w:numId w:val="5"/>
        </w:numPr>
        <w:tabs>
          <w:tab w:val="left" w:pos="1216"/>
        </w:tabs>
        <w:ind w:firstLine="560"/>
        <w:jc w:val="both"/>
      </w:pPr>
      <w:r>
        <w:t>Работникам, высвобождаемым из организации в связи с сокращением численно</w:t>
      </w:r>
      <w:r>
        <w:softHyphen/>
        <w:t>сти или штатов, гарантируется после увольнения сохранение очереди на получение жилья в организации, возможность пользоваться на правах работников организации услугами куль</w:t>
      </w:r>
      <w:r>
        <w:softHyphen/>
        <w:t>турных, медицинских, спортивно-оздоровительных, детских дошкольных учреждений (и другие дополнительные гарантии) (ст. 81 ТК РФ).</w:t>
      </w:r>
    </w:p>
    <w:p w14:paraId="66F90818" w14:textId="77777777" w:rsidR="001B5797" w:rsidRDefault="00037DCC">
      <w:pPr>
        <w:pStyle w:val="11"/>
        <w:numPr>
          <w:ilvl w:val="2"/>
          <w:numId w:val="5"/>
        </w:numPr>
        <w:tabs>
          <w:tab w:val="left" w:pos="1213"/>
        </w:tabs>
        <w:spacing w:after="120"/>
        <w:ind w:firstLine="560"/>
        <w:jc w:val="both"/>
      </w:pPr>
      <w:r>
        <w:t>При появлении новых рабочих мест в организации работодатель обеспечивает приоритет в приеме на работу работников, добросовестно работавших в ней</w:t>
      </w:r>
      <w:proofErr w:type="gramStart"/>
      <w:r>
        <w:t>. ранее</w:t>
      </w:r>
      <w:proofErr w:type="gramEnd"/>
      <w:r>
        <w:t xml:space="preserve"> уволен</w:t>
      </w:r>
      <w:r>
        <w:softHyphen/>
        <w:t>ных из организации в связи с сокращением численности или штата.</w:t>
      </w:r>
    </w:p>
    <w:p w14:paraId="7AB86857" w14:textId="77777777" w:rsidR="001B5797" w:rsidRDefault="00037DCC">
      <w:pPr>
        <w:pStyle w:val="42"/>
        <w:keepNext/>
        <w:keepLines/>
        <w:tabs>
          <w:tab w:val="left" w:pos="6671"/>
        </w:tabs>
        <w:spacing w:after="280"/>
        <w:ind w:firstLine="900"/>
        <w:jc w:val="both"/>
      </w:pPr>
      <w:bookmarkStart w:id="7" w:name="bookmark12"/>
      <w:r>
        <w:lastRenderedPageBreak/>
        <w:t>V. РАБОЧЕЕ ВРЕМЯ И ВРЕМЯ</w:t>
      </w:r>
      <w:r>
        <w:tab/>
        <w:t>ОТДЫХА.</w:t>
      </w:r>
      <w:bookmarkEnd w:id="7"/>
    </w:p>
    <w:p w14:paraId="0F87D9D4" w14:textId="77777777" w:rsidR="001B5797" w:rsidRDefault="00037DCC">
      <w:pPr>
        <w:pStyle w:val="11"/>
        <w:numPr>
          <w:ilvl w:val="0"/>
          <w:numId w:val="5"/>
        </w:numPr>
        <w:tabs>
          <w:tab w:val="left" w:pos="848"/>
        </w:tabs>
        <w:ind w:firstLine="560"/>
        <w:jc w:val="both"/>
      </w:pPr>
      <w:r>
        <w:t>Стороны пришли к соглашению о том</w:t>
      </w:r>
      <w:proofErr w:type="gramStart"/>
      <w:r>
        <w:t>. что</w:t>
      </w:r>
      <w:proofErr w:type="gramEnd"/>
      <w:r>
        <w:t>:</w:t>
      </w:r>
    </w:p>
    <w:p w14:paraId="69BC562E" w14:textId="77777777" w:rsidR="001B5797" w:rsidRDefault="00037DCC">
      <w:pPr>
        <w:pStyle w:val="11"/>
        <w:numPr>
          <w:ilvl w:val="1"/>
          <w:numId w:val="5"/>
        </w:numPr>
        <w:tabs>
          <w:tab w:val="left" w:pos="1044"/>
        </w:tabs>
        <w:ind w:firstLine="580"/>
        <w:jc w:val="both"/>
      </w:pPr>
      <w:r>
        <w:t>Рабочее время работников определяется Правилами внутреннего трудового распо</w:t>
      </w:r>
      <w:r>
        <w:softHyphen/>
        <w:t>рядка учреждения (ст. 91 ТК РФ) (приложение №), графиком сменности (приложение №)</w:t>
      </w:r>
      <w:proofErr w:type="gramStart"/>
      <w:r>
        <w:t>. утверждаемыми</w:t>
      </w:r>
      <w:proofErr w:type="gramEnd"/>
      <w:r>
        <w:t xml:space="preserve"> работодателем с учетом мнения (по согласованию) профкома, а также условиями трудового договора, должностными инструкциями работников и их слу</w:t>
      </w:r>
      <w:r>
        <w:softHyphen/>
        <w:t>жебными обязанностями.</w:t>
      </w:r>
    </w:p>
    <w:p w14:paraId="79431D71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Устанавливается нормальная продолжительность рабочего времени, которая не может превышать 40 часов в неделю.</w:t>
      </w:r>
    </w:p>
    <w:p w14:paraId="1ECD661F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Неполное рабочее время — неполный рабочий день или неполная рабочая неделя устанавливаются в следующих случаях:</w:t>
      </w:r>
    </w:p>
    <w:p w14:paraId="48D386A8" w14:textId="77777777" w:rsidR="001B5797" w:rsidRDefault="00037DCC">
      <w:pPr>
        <w:pStyle w:val="11"/>
        <w:spacing w:after="280"/>
        <w:ind w:firstLine="580"/>
        <w:jc w:val="both"/>
      </w:pPr>
      <w:r>
        <w:t>-по соглашению между работником и работодателем:</w:t>
      </w:r>
    </w:p>
    <w:p w14:paraId="75E1BB3C" w14:textId="77777777" w:rsidR="001B5797" w:rsidRDefault="00037DCC">
      <w:pPr>
        <w:pStyle w:val="11"/>
        <w:ind w:firstLine="580"/>
        <w:jc w:val="both"/>
      </w:pPr>
      <w:r>
        <w:t>-по просьбе беременной женщины, одного из родителей (опекуна, попечителя, законно</w:t>
      </w:r>
      <w:r>
        <w:softHyphen/>
        <w:t>го представителя), имеющего ребенка в возрасте до 14 лет (ребенка-инвалида до восемнадца</w:t>
      </w:r>
      <w:r>
        <w:softHyphen/>
        <w:t>ти лет), а также лица, осуществляющего уход за больным членом семьи в соответствии с ме</w:t>
      </w:r>
      <w:r>
        <w:softHyphen/>
        <w:t>дицинским заключением.</w:t>
      </w:r>
    </w:p>
    <w:p w14:paraId="6FD8F5B0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Работа в выходные и нерабочие праздничные дни запрещена. Привлечение работ</w:t>
      </w:r>
      <w:r>
        <w:softHyphen/>
        <w:t>ников организации к работе в выходные и нерабочие праздничные дни допускается только в случаях, предусмотренных ст. 113 ТК РФ</w:t>
      </w:r>
      <w:proofErr w:type="gramStart"/>
      <w:r>
        <w:t>. с</w:t>
      </w:r>
      <w:proofErr w:type="gramEnd"/>
      <w:r>
        <w:t xml:space="preserve"> их письменного согласия по письменному рас</w:t>
      </w:r>
      <w:r>
        <w:softHyphen/>
        <w:t>поряжению работодателя.</w:t>
      </w:r>
    </w:p>
    <w:p w14:paraId="71565BBE" w14:textId="77777777" w:rsidR="001B5797" w:rsidRDefault="00037DCC">
      <w:pPr>
        <w:pStyle w:val="11"/>
        <w:ind w:firstLine="580"/>
        <w:jc w:val="both"/>
      </w:pPr>
      <w:r>
        <w:t>Работа в выходной и нерабочий праздничный день оплачивается не менее, чем в двой</w:t>
      </w:r>
      <w:r>
        <w:softHyphen/>
        <w:t>ном размере в порядке, предусмотренном ст. 153 ТК РФ. По желанию работника ему может быть предоставлен другой день отдыха.</w:t>
      </w:r>
    </w:p>
    <w:p w14:paraId="190A7D24" w14:textId="77777777" w:rsidR="001B5797" w:rsidRDefault="00037DCC">
      <w:pPr>
        <w:pStyle w:val="11"/>
        <w:numPr>
          <w:ilvl w:val="1"/>
          <w:numId w:val="5"/>
        </w:numPr>
        <w:tabs>
          <w:tab w:val="left" w:pos="1036"/>
        </w:tabs>
        <w:ind w:firstLine="580"/>
        <w:jc w:val="both"/>
      </w:pPr>
      <w:r>
        <w:t>В случаях, предусмотренных ст. 99 ТК РФ</w:t>
      </w:r>
      <w:proofErr w:type="gramStart"/>
      <w:r>
        <w:t>. работодатель</w:t>
      </w:r>
      <w:proofErr w:type="gramEnd"/>
      <w:r>
        <w:t xml:space="preserve"> может привлекать работ</w:t>
      </w:r>
      <w:r>
        <w:softHyphen/>
        <w:t>ников к сверхурочным работам только с их письменного согласия с учетом ограничений и гарантий, предусмотренных для работников в возрасте до 18 лет. инвалидов, беременных женщин, женщин, имеющих детей в возрасте до трех лет.</w:t>
      </w:r>
    </w:p>
    <w:p w14:paraId="426F7DF5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Привлечение работников организации к выполнению работы, не предусмотренной Уставом организации. Правилами внутреннего трудового распорядка организации, долж</w:t>
      </w:r>
      <w:r>
        <w:softHyphen/>
        <w:t>ностными обязанностями, допускается только по письменному распоряжению работодателя с письменного согласия работника и с дополнительной оплатой в порядке, предусмотренном Положением об оплате труда.</w:t>
      </w:r>
    </w:p>
    <w:p w14:paraId="4A3FFC77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Очередность предоставления оплачиваемых отпусков определяется ежегодно в со</w:t>
      </w:r>
      <w:r>
        <w:softHyphen/>
        <w:t>ответствии с графиком отпусков, утвержденных работодателем с учетом мнения (по согласо</w:t>
      </w:r>
      <w:r>
        <w:softHyphen/>
        <w:t>ванию) профкома не позднее, чем за две недели до наступления календарного года.</w:t>
      </w:r>
    </w:p>
    <w:p w14:paraId="13C5409E" w14:textId="77777777" w:rsidR="001B5797" w:rsidRDefault="00037DCC">
      <w:pPr>
        <w:pStyle w:val="11"/>
        <w:ind w:firstLine="580"/>
        <w:jc w:val="both"/>
      </w:pPr>
      <w:r>
        <w:t>Со времени начала отпуска работник должен быть извещен не позднее, чем за две не</w:t>
      </w:r>
      <w:r>
        <w:softHyphen/>
        <w:t>дели до его начала. Продление, перенос отпуска на другой срок, его разделение и отзыв из отпуска производится с согласия работника в случаях, предусмотренных ст. 124-125 ТК РФ.</w:t>
      </w:r>
    </w:p>
    <w:p w14:paraId="114CA9A5" w14:textId="77777777" w:rsidR="001B5797" w:rsidRDefault="00037DCC">
      <w:pPr>
        <w:pStyle w:val="11"/>
        <w:ind w:firstLine="580"/>
        <w:jc w:val="both"/>
      </w:pPr>
      <w:r>
        <w:t>При наличии финансовых возможностей, а также возможностей обеспечения работой часть отпуска, превышающая 28 календарных дней, по просьбе работника может быть заме</w:t>
      </w:r>
      <w:r>
        <w:softHyphen/>
        <w:t>нена денежной компенсацией (ст. 126 ТК РФ).</w:t>
      </w:r>
    </w:p>
    <w:p w14:paraId="4514D3EA" w14:textId="77777777" w:rsidR="001B5797" w:rsidRDefault="00037DCC">
      <w:pPr>
        <w:pStyle w:val="11"/>
        <w:numPr>
          <w:ilvl w:val="1"/>
          <w:numId w:val="5"/>
        </w:numPr>
        <w:tabs>
          <w:tab w:val="left" w:pos="1595"/>
        </w:tabs>
        <w:ind w:firstLine="580"/>
        <w:jc w:val="both"/>
      </w:pPr>
      <w:r>
        <w:t>Работодатель обязуется:</w:t>
      </w:r>
    </w:p>
    <w:p w14:paraId="4B12A1F5" w14:textId="77777777" w:rsidR="001B5797" w:rsidRDefault="00037DCC">
      <w:pPr>
        <w:pStyle w:val="11"/>
        <w:numPr>
          <w:ilvl w:val="2"/>
          <w:numId w:val="5"/>
        </w:numPr>
        <w:tabs>
          <w:tab w:val="left" w:pos="1204"/>
        </w:tabs>
        <w:ind w:firstLine="560"/>
        <w:jc w:val="both"/>
      </w:pPr>
      <w:r>
        <w:t>Предоставлять ежегодный дополнительный оплачиваемый отпуск работникам:</w:t>
      </w:r>
    </w:p>
    <w:p w14:paraId="24DC07B3" w14:textId="77777777" w:rsidR="001B5797" w:rsidRDefault="00037DCC">
      <w:pPr>
        <w:pStyle w:val="11"/>
        <w:numPr>
          <w:ilvl w:val="0"/>
          <w:numId w:val="6"/>
        </w:numPr>
        <w:tabs>
          <w:tab w:val="left" w:pos="759"/>
          <w:tab w:val="left" w:pos="7016"/>
        </w:tabs>
        <w:ind w:firstLine="580"/>
        <w:jc w:val="both"/>
      </w:pPr>
      <w:proofErr w:type="gramStart"/>
      <w:r>
        <w:t>занятым</w:t>
      </w:r>
      <w:proofErr w:type="gramEnd"/>
      <w:r>
        <w:t xml:space="preserve"> на работах с вредными и (или) опасными условиями труда в соответствии со ст. 117 ТК РФ и продолжительностью согласно приложению №</w:t>
      </w:r>
      <w:r>
        <w:tab/>
        <w:t>;</w:t>
      </w:r>
    </w:p>
    <w:p w14:paraId="766DF86E" w14:textId="2D63B251" w:rsidR="001B5797" w:rsidRDefault="00037DCC" w:rsidP="00D448EC">
      <w:pPr>
        <w:pStyle w:val="11"/>
        <w:numPr>
          <w:ilvl w:val="0"/>
          <w:numId w:val="6"/>
        </w:numPr>
        <w:tabs>
          <w:tab w:val="left" w:pos="767"/>
          <w:tab w:val="left" w:leader="underscore" w:pos="1037"/>
        </w:tabs>
        <w:ind w:firstLine="0"/>
        <w:jc w:val="both"/>
      </w:pPr>
      <w:proofErr w:type="gramStart"/>
      <w:r>
        <w:t>с</w:t>
      </w:r>
      <w:proofErr w:type="gramEnd"/>
      <w:r>
        <w:t xml:space="preserve"> ненормированным рабочим днем в соответствии со ст. 119 ТК РФ (приложение №), в котором устанавливается перечень должностей работников с ненормирован</w:t>
      </w:r>
      <w:r>
        <w:softHyphen/>
        <w:t>ным рабочим днем (ст. 101 ТК РФ) и продолжительность дополнительного отпуска работни</w:t>
      </w:r>
      <w:r>
        <w:softHyphen/>
        <w:t>кам с ненормированным рабочим днем, который должен быть не менее трех календарных дней).</w:t>
      </w:r>
    </w:p>
    <w:p w14:paraId="73E09030" w14:textId="77777777" w:rsidR="001B5797" w:rsidRDefault="00037DCC">
      <w:pPr>
        <w:pStyle w:val="11"/>
        <w:numPr>
          <w:ilvl w:val="0"/>
          <w:numId w:val="6"/>
        </w:numPr>
        <w:tabs>
          <w:tab w:val="left" w:pos="637"/>
        </w:tabs>
        <w:ind w:firstLine="560"/>
        <w:jc w:val="both"/>
      </w:pPr>
      <w:r>
        <w:t>8.2. Предоставлять работникам отпуск с сохранением заработной платы (без сохране</w:t>
      </w:r>
      <w:r>
        <w:softHyphen/>
        <w:t>ния заработной платы) в следующих случаях:</w:t>
      </w:r>
    </w:p>
    <w:p w14:paraId="090887F0" w14:textId="77777777" w:rsidR="001B5797" w:rsidRDefault="00037DCC">
      <w:pPr>
        <w:pStyle w:val="11"/>
        <w:tabs>
          <w:tab w:val="left" w:leader="underscore" w:pos="4272"/>
        </w:tabs>
        <w:ind w:firstLine="560"/>
        <w:jc w:val="both"/>
      </w:pPr>
      <w:r>
        <w:lastRenderedPageBreak/>
        <w:t>-при рождении ребенка в семье -</w:t>
      </w:r>
      <w:r>
        <w:tab/>
        <w:t>дней,</w:t>
      </w:r>
    </w:p>
    <w:p w14:paraId="2753B777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proofErr w:type="gramStart"/>
      <w:r>
        <w:t>для</w:t>
      </w:r>
      <w:proofErr w:type="gramEnd"/>
      <w:r>
        <w:t xml:space="preserve"> сопровождения детей младшего школьного возраста в школу - дней;</w:t>
      </w:r>
    </w:p>
    <w:p w14:paraId="51B20953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proofErr w:type="gramStart"/>
      <w:r>
        <w:t>в</w:t>
      </w:r>
      <w:proofErr w:type="gramEnd"/>
      <w:r>
        <w:t xml:space="preserve"> связи с переездом на новое место жительства - дней:</w:t>
      </w:r>
    </w:p>
    <w:p w14:paraId="361C9EBA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proofErr w:type="gramStart"/>
      <w:r>
        <w:t>для</w:t>
      </w:r>
      <w:proofErr w:type="gramEnd"/>
      <w:r>
        <w:t xml:space="preserve"> проводов детей в армию - дней;</w:t>
      </w:r>
    </w:p>
    <w:p w14:paraId="03021CCA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proofErr w:type="gramStart"/>
      <w:r>
        <w:t>в</w:t>
      </w:r>
      <w:proofErr w:type="gramEnd"/>
      <w:r>
        <w:t xml:space="preserve"> случае свадьбы работника (детей работника) - дней:</w:t>
      </w:r>
    </w:p>
    <w:p w14:paraId="03173559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  <w:tab w:val="left" w:leader="hyphen" w:pos="5002"/>
        </w:tabs>
        <w:ind w:firstLine="560"/>
        <w:jc w:val="both"/>
      </w:pPr>
      <w:proofErr w:type="gramStart"/>
      <w:r>
        <w:t>на</w:t>
      </w:r>
      <w:proofErr w:type="gramEnd"/>
      <w:r>
        <w:t xml:space="preserve"> похороны близких родственников</w:t>
      </w:r>
      <w:r>
        <w:tab/>
        <w:t>дней:</w:t>
      </w:r>
    </w:p>
    <w:p w14:paraId="2C664125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proofErr w:type="gramStart"/>
      <w:r>
        <w:t>работающим</w:t>
      </w:r>
      <w:proofErr w:type="gramEnd"/>
      <w:r>
        <w:t xml:space="preserve"> пенсионерам по старости -_ дней:</w:t>
      </w:r>
    </w:p>
    <w:p w14:paraId="69DE008D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  <w:tab w:val="left" w:leader="hyphen" w:pos="5629"/>
        </w:tabs>
        <w:ind w:firstLine="560"/>
        <w:jc w:val="both"/>
      </w:pPr>
      <w:proofErr w:type="gramStart"/>
      <w:r>
        <w:t>участникам</w:t>
      </w:r>
      <w:proofErr w:type="gramEnd"/>
      <w:r>
        <w:t xml:space="preserve"> Великой Отечественной войны</w:t>
      </w:r>
      <w:r>
        <w:tab/>
        <w:t>дней;</w:t>
      </w:r>
    </w:p>
    <w:p w14:paraId="04C80ACD" w14:textId="77777777" w:rsidR="001B5797" w:rsidRDefault="00037DCC">
      <w:pPr>
        <w:pStyle w:val="11"/>
        <w:numPr>
          <w:ilvl w:val="0"/>
          <w:numId w:val="6"/>
        </w:numPr>
        <w:tabs>
          <w:tab w:val="left" w:pos="773"/>
          <w:tab w:val="left" w:leader="hyphen" w:pos="8662"/>
        </w:tabs>
        <w:ind w:firstLine="560"/>
        <w:jc w:val="both"/>
      </w:pPr>
      <w:proofErr w:type="gramStart"/>
      <w:r>
        <w:t>родителям</w:t>
      </w:r>
      <w:proofErr w:type="gramEnd"/>
      <w:r>
        <w:t>, женам, мужьям военнослужащих, погибших или умерших вследствие ра</w:t>
      </w:r>
      <w:r>
        <w:softHyphen/>
        <w:t>нения. контузии или увечья, полученных при исполнении ими обязанностей военной служ</w:t>
      </w:r>
      <w:r>
        <w:softHyphen/>
        <w:t>бы. либо вследствие заболевания, связанного с прохождением военной службы</w:t>
      </w:r>
      <w:r>
        <w:tab/>
        <w:t>дней;</w:t>
      </w:r>
    </w:p>
    <w:p w14:paraId="09530B54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  <w:tab w:val="left" w:leader="underscore" w:pos="3552"/>
        </w:tabs>
        <w:ind w:firstLine="560"/>
        <w:jc w:val="both"/>
      </w:pPr>
      <w:proofErr w:type="gramStart"/>
      <w:r>
        <w:t>работающим</w:t>
      </w:r>
      <w:proofErr w:type="gramEnd"/>
      <w:r>
        <w:t xml:space="preserve"> инвалидам -</w:t>
      </w:r>
      <w:r>
        <w:tab/>
        <w:t>дней; -</w:t>
      </w:r>
    </w:p>
    <w:p w14:paraId="51E6597A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  <w:tab w:val="left" w:leader="hyphen" w:pos="8865"/>
        </w:tabs>
        <w:ind w:firstLine="560"/>
        <w:jc w:val="both"/>
      </w:pPr>
      <w:proofErr w:type="gramStart"/>
      <w:r>
        <w:t>неосвобожденному</w:t>
      </w:r>
      <w:proofErr w:type="gramEnd"/>
      <w:r>
        <w:t xml:space="preserve"> председателю первичной профсоюзной организации </w:t>
      </w:r>
      <w:r>
        <w:tab/>
        <w:t>дней и</w:t>
      </w:r>
    </w:p>
    <w:p w14:paraId="0D036D7F" w14:textId="77777777" w:rsidR="001B5797" w:rsidRDefault="00037DCC">
      <w:pPr>
        <w:pStyle w:val="11"/>
        <w:ind w:firstLine="0"/>
        <w:jc w:val="both"/>
      </w:pPr>
      <w:proofErr w:type="gramStart"/>
      <w:r>
        <w:t>членам</w:t>
      </w:r>
      <w:proofErr w:type="gramEnd"/>
      <w:r>
        <w:t xml:space="preserve"> профкома -дней:</w:t>
      </w:r>
    </w:p>
    <w:p w14:paraId="578C6240" w14:textId="77777777" w:rsidR="001B5797" w:rsidRDefault="00037DCC">
      <w:pPr>
        <w:pStyle w:val="11"/>
        <w:numPr>
          <w:ilvl w:val="0"/>
          <w:numId w:val="6"/>
        </w:numPr>
        <w:tabs>
          <w:tab w:val="left" w:pos="777"/>
        </w:tabs>
        <w:ind w:firstLine="560"/>
        <w:jc w:val="both"/>
      </w:pPr>
      <w:proofErr w:type="gramStart"/>
      <w:r>
        <w:t>работникам</w:t>
      </w:r>
      <w:proofErr w:type="gramEnd"/>
      <w:r>
        <w:t>, имеющим двух и более детей в возрасте до 14 лет и др. лицам согласно ст. 263 ТК РФ предоставляется дополнительный отпуск без сохранения заработной платы про</w:t>
      </w:r>
      <w:r>
        <w:softHyphen/>
        <w:t>должительностью до 14 календарных дней:</w:t>
      </w:r>
    </w:p>
    <w:p w14:paraId="3FA2052C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proofErr w:type="gramStart"/>
      <w:r>
        <w:t>при</w:t>
      </w:r>
      <w:proofErr w:type="gramEnd"/>
      <w:r>
        <w:t xml:space="preserve"> отсутствии в течение года дней нетрудоспособности - дней (и другие случаи).</w:t>
      </w:r>
    </w:p>
    <w:p w14:paraId="45AD2D3E" w14:textId="77777777" w:rsidR="001B5797" w:rsidRDefault="00037DCC">
      <w:pPr>
        <w:pStyle w:val="11"/>
        <w:numPr>
          <w:ilvl w:val="1"/>
          <w:numId w:val="5"/>
        </w:numPr>
        <w:tabs>
          <w:tab w:val="left" w:pos="1043"/>
        </w:tabs>
        <w:ind w:firstLine="560"/>
        <w:jc w:val="both"/>
      </w:pPr>
      <w:r>
        <w:t>Общим выходным днем является воскресенье. Второй выходной день определяется Правилами внутреннего трудового распорядка или трудовым договором с ра</w:t>
      </w:r>
      <w:r>
        <w:softHyphen/>
        <w:t>ботником (ст. 111 ТК РФ)</w:t>
      </w:r>
    </w:p>
    <w:p w14:paraId="1FAD8F93" w14:textId="77777777" w:rsidR="001B5797" w:rsidRDefault="00037DCC">
      <w:pPr>
        <w:pStyle w:val="11"/>
        <w:numPr>
          <w:ilvl w:val="1"/>
          <w:numId w:val="5"/>
        </w:numPr>
        <w:tabs>
          <w:tab w:val="left" w:pos="1158"/>
        </w:tabs>
        <w:ind w:firstLine="560"/>
        <w:jc w:val="both"/>
      </w:pPr>
      <w:r>
        <w:t>Время перерыва для отдыха и питания, графики сменности устанавливаются Пра</w:t>
      </w:r>
      <w:r>
        <w:softHyphen/>
        <w:t>вилами внутреннего трудового распорядка.</w:t>
      </w:r>
    </w:p>
    <w:p w14:paraId="6069AB07" w14:textId="77777777" w:rsidR="001B5797" w:rsidRDefault="00037DCC">
      <w:pPr>
        <w:pStyle w:val="11"/>
        <w:spacing w:after="500"/>
        <w:ind w:firstLine="560"/>
        <w:jc w:val="both"/>
      </w:pPr>
      <w:r>
        <w:t>Работодатель обеспечивает всем работникам возможность отдыха и приема пищи. Время отдыха и питания устанавливается правилами внутреннего трудового распорядка и не должно быть менее 30 минут (ст. 108 ТК РФ).</w:t>
      </w:r>
    </w:p>
    <w:p w14:paraId="50D32753" w14:textId="77777777" w:rsidR="001B5797" w:rsidRDefault="00037DCC">
      <w:pPr>
        <w:pStyle w:val="42"/>
        <w:keepNext/>
        <w:keepLines/>
        <w:spacing w:after="280"/>
      </w:pPr>
      <w:bookmarkStart w:id="8" w:name="bookmark14"/>
      <w:r>
        <w:t>VI. ОПЛАТА И НОРМИРОВАНИЕ ТРУДА.</w:t>
      </w:r>
      <w:bookmarkEnd w:id="8"/>
    </w:p>
    <w:p w14:paraId="4F9877B0" w14:textId="77777777" w:rsidR="001B5797" w:rsidRDefault="00037DCC">
      <w:pPr>
        <w:pStyle w:val="11"/>
        <w:ind w:firstLine="560"/>
        <w:jc w:val="both"/>
      </w:pPr>
      <w:r>
        <w:t>6.Стороны исходят из того, что:</w:t>
      </w:r>
    </w:p>
    <w:p w14:paraId="2734814B" w14:textId="2ABCBB83" w:rsidR="001B5797" w:rsidRDefault="00037DCC">
      <w:pPr>
        <w:pStyle w:val="11"/>
        <w:ind w:firstLine="560"/>
        <w:jc w:val="both"/>
      </w:pPr>
      <w:r>
        <w:t>6.1.Оплата труда работников бюджетной сферы осуществляется по новой системы оплаты труда согласно постановлении № 96 от 3.10.2011года «О внесении изменении в по</w:t>
      </w:r>
      <w:r>
        <w:softHyphen/>
        <w:t>становление от 16.11.2009 года №136 «Об утверждении Положения об оплате труда работ</w:t>
      </w:r>
      <w:r>
        <w:softHyphen/>
        <w:t>ников муниципальных образовательных учреждений, находящихся в ведении МО «</w:t>
      </w:r>
      <w:proofErr w:type="spellStart"/>
      <w:r w:rsidR="00AC0716">
        <w:t>Тляратинский</w:t>
      </w:r>
      <w:r>
        <w:t>район</w:t>
      </w:r>
      <w:proofErr w:type="spellEnd"/>
      <w:r>
        <w:t>», и Постановлением №85 от 18.11.2012 года « О повышении заработной пла</w:t>
      </w:r>
      <w:r>
        <w:softHyphen/>
        <w:t>ты работников муниципальных учреждений МО «</w:t>
      </w:r>
      <w:proofErr w:type="spellStart"/>
      <w:r w:rsidR="00AC0716">
        <w:t>Тляратинский</w:t>
      </w:r>
      <w:r>
        <w:t>район</w:t>
      </w:r>
      <w:proofErr w:type="spellEnd"/>
      <w:r>
        <w:t>», и согласно поста</w:t>
      </w:r>
      <w:r>
        <w:softHyphen/>
        <w:t>новлении №100 от 12.12.2012 года, «О повышении заработной платы муниципальных обра</w:t>
      </w:r>
      <w:r>
        <w:softHyphen/>
        <w:t>зовательных учреждений МО «</w:t>
      </w:r>
      <w:proofErr w:type="spellStart"/>
      <w:r w:rsidR="00AC0716">
        <w:t>Тляратинский</w:t>
      </w:r>
      <w:r>
        <w:t>район</w:t>
      </w:r>
      <w:proofErr w:type="spellEnd"/>
      <w:r>
        <w:t xml:space="preserve">». Постановлением №31 от 27.03.201 </w:t>
      </w:r>
      <w:proofErr w:type="spellStart"/>
      <w:r>
        <w:t>Згода</w:t>
      </w:r>
      <w:proofErr w:type="spellEnd"/>
      <w:r>
        <w:t>., «О внесении изменений в постановление администрации МО «</w:t>
      </w:r>
      <w:proofErr w:type="spellStart"/>
      <w:r w:rsidR="00AC0716">
        <w:t>Тляратинский</w:t>
      </w:r>
      <w:r>
        <w:t>район</w:t>
      </w:r>
      <w:proofErr w:type="spellEnd"/>
      <w:r>
        <w:t>» от 16.11.2009года за №136», и Постановлением №98 от 19.12.2014 года «О вне</w:t>
      </w:r>
      <w:r>
        <w:softHyphen/>
        <w:t>сении изменений в постановлении администрации МО «</w:t>
      </w:r>
      <w:proofErr w:type="spellStart"/>
      <w:r w:rsidR="00AC0716">
        <w:t>Тляратинский</w:t>
      </w:r>
      <w:r>
        <w:t>район</w:t>
      </w:r>
      <w:proofErr w:type="spellEnd"/>
      <w:r>
        <w:t>» от 27.03.2013 года за №30», и Постановление № 137 от 08.12.2016 года « О внесение изменений в поста</w:t>
      </w:r>
      <w:r>
        <w:softHyphen/>
        <w:t>новление администраций МО «</w:t>
      </w:r>
      <w:proofErr w:type="spellStart"/>
      <w:r w:rsidR="00AC0716">
        <w:t>Тляратинский</w:t>
      </w:r>
      <w:r>
        <w:t>район</w:t>
      </w:r>
      <w:proofErr w:type="spellEnd"/>
      <w:r>
        <w:t>» от 16.11.2009 года за № 136, и Поста</w:t>
      </w:r>
      <w:r>
        <w:softHyphen/>
        <w:t>новление № 05 от 23.01.2017г., «Об утверждении Порядка расчета заработной платы руко</w:t>
      </w:r>
      <w:r>
        <w:softHyphen/>
        <w:t>водителей .заместителей руководителей и главных бухгалтеров Муниципальных Образова</w:t>
      </w:r>
      <w:r>
        <w:softHyphen/>
        <w:t>тельных Учреждений». Для работников производственной сферы с учетом установленной системы оплаты труда определяется минимальная ставка 1 разряда в размере величины про</w:t>
      </w:r>
      <w:r>
        <w:softHyphen/>
        <w:t>житочного минимума для трудоспособного человека.</w:t>
      </w:r>
    </w:p>
    <w:p w14:paraId="2450D25F" w14:textId="3DFD0D2E" w:rsidR="001B5797" w:rsidRDefault="00037DCC">
      <w:pPr>
        <w:pStyle w:val="11"/>
        <w:ind w:firstLine="560"/>
        <w:jc w:val="both"/>
      </w:pPr>
      <w:r>
        <w:t>6.</w:t>
      </w:r>
      <w:r w:rsidR="00D448EC">
        <w:t>2. Заработная</w:t>
      </w:r>
      <w:r>
        <w:t xml:space="preserve"> плата выплачивается за текущий месяц не реже, чем каждые полмесяца в денежной форме.</w:t>
      </w:r>
    </w:p>
    <w:p w14:paraId="503C4D59" w14:textId="4426CFE4" w:rsidR="001B5797" w:rsidRPr="00C23202" w:rsidRDefault="00037DCC" w:rsidP="00C23202">
      <w:pPr>
        <w:pStyle w:val="11"/>
        <w:spacing w:after="140"/>
        <w:ind w:firstLine="560"/>
        <w:jc w:val="both"/>
        <w:rPr>
          <w:u w:val="single"/>
        </w:rPr>
      </w:pPr>
      <w:r>
        <w:t xml:space="preserve">Днями выплаты заработной платы являются </w:t>
      </w:r>
      <w:r>
        <w:rPr>
          <w:u w:val="single"/>
        </w:rPr>
        <w:t>15 и 30 числа текущего месяца</w:t>
      </w:r>
    </w:p>
    <w:p w14:paraId="347034C9" w14:textId="77777777" w:rsidR="001B5797" w:rsidRDefault="00037DCC">
      <w:pPr>
        <w:pStyle w:val="11"/>
        <w:ind w:firstLine="560"/>
        <w:jc w:val="both"/>
      </w:pPr>
      <w:r>
        <w:lastRenderedPageBreak/>
        <w:t>6 3. Заработная плата исчисляется в соответствии с системой оплаты труда, предусмот</w:t>
      </w:r>
      <w:r>
        <w:softHyphen/>
        <w:t>ренной Положением об оплате труда работников муниципальных учреждений бюджетной сферы № 96 от 03.10.2011 и включает в себя:</w:t>
      </w:r>
    </w:p>
    <w:p w14:paraId="4FA5DA9C" w14:textId="77777777" w:rsidR="001B5797" w:rsidRDefault="00037DCC">
      <w:pPr>
        <w:pStyle w:val="11"/>
        <w:numPr>
          <w:ilvl w:val="0"/>
          <w:numId w:val="7"/>
        </w:numPr>
        <w:tabs>
          <w:tab w:val="left" w:pos="773"/>
        </w:tabs>
        <w:ind w:firstLine="560"/>
        <w:jc w:val="both"/>
      </w:pPr>
      <w:proofErr w:type="gramStart"/>
      <w:r>
        <w:t>оплату</w:t>
      </w:r>
      <w:proofErr w:type="gramEnd"/>
      <w:r>
        <w:t xml:space="preserve"> труда исходя из ставок заработной платы и должностных окладов.</w:t>
      </w:r>
    </w:p>
    <w:p w14:paraId="28C0797A" w14:textId="77777777" w:rsidR="001B5797" w:rsidRDefault="00037DCC">
      <w:pPr>
        <w:pStyle w:val="11"/>
        <w:numPr>
          <w:ilvl w:val="0"/>
          <w:numId w:val="7"/>
        </w:numPr>
        <w:tabs>
          <w:tab w:val="left" w:pos="775"/>
        </w:tabs>
        <w:ind w:firstLine="560"/>
        <w:jc w:val="both"/>
      </w:pPr>
      <w:proofErr w:type="gramStart"/>
      <w:r>
        <w:t>доплаты</w:t>
      </w:r>
      <w:proofErr w:type="gramEnd"/>
      <w:r>
        <w:t xml:space="preserve"> за выполнение работ, связанных с выполнением дополнительных функций, не входящих в круг основных обязанностей работника:</w:t>
      </w:r>
    </w:p>
    <w:p w14:paraId="7B00F8E3" w14:textId="77777777" w:rsidR="001B5797" w:rsidRDefault="00037DCC">
      <w:pPr>
        <w:pStyle w:val="11"/>
        <w:numPr>
          <w:ilvl w:val="0"/>
          <w:numId w:val="7"/>
        </w:numPr>
        <w:tabs>
          <w:tab w:val="left" w:pos="777"/>
        </w:tabs>
        <w:ind w:firstLine="560"/>
        <w:jc w:val="both"/>
      </w:pPr>
      <w:proofErr w:type="gramStart"/>
      <w:r>
        <w:t>доплаты</w:t>
      </w:r>
      <w:proofErr w:type="gramEnd"/>
      <w:r>
        <w:t xml:space="preserve"> за условия труда, отклоняющиеся от нормальных условий труда:</w:t>
      </w:r>
    </w:p>
    <w:p w14:paraId="6F5905D0" w14:textId="77777777" w:rsidR="001B5797" w:rsidRDefault="00037DCC">
      <w:pPr>
        <w:pStyle w:val="11"/>
        <w:numPr>
          <w:ilvl w:val="0"/>
          <w:numId w:val="7"/>
        </w:numPr>
        <w:tabs>
          <w:tab w:val="left" w:pos="777"/>
        </w:tabs>
        <w:ind w:firstLine="560"/>
        <w:jc w:val="both"/>
      </w:pPr>
      <w:proofErr w:type="gramStart"/>
      <w:r>
        <w:t>выплаты</w:t>
      </w:r>
      <w:proofErr w:type="gramEnd"/>
      <w:r>
        <w:t>, обусловленные районным регулированием оплаты труда:</w:t>
      </w:r>
    </w:p>
    <w:p w14:paraId="4540E563" w14:textId="77777777" w:rsidR="001B5797" w:rsidRDefault="00037DCC">
      <w:pPr>
        <w:pStyle w:val="11"/>
        <w:numPr>
          <w:ilvl w:val="0"/>
          <w:numId w:val="7"/>
        </w:numPr>
        <w:tabs>
          <w:tab w:val="left" w:pos="775"/>
        </w:tabs>
        <w:ind w:firstLine="560"/>
        <w:jc w:val="both"/>
      </w:pPr>
      <w:proofErr w:type="gramStart"/>
      <w:r>
        <w:t>другие</w:t>
      </w:r>
      <w:proofErr w:type="gramEnd"/>
      <w:r>
        <w:t xml:space="preserve"> выплаты, предусмотренные действующим законодательством. Положением об оплате труда, локальными нормативными актами организации.</w:t>
      </w:r>
    </w:p>
    <w:p w14:paraId="65ACE54C" w14:textId="77777777" w:rsidR="001B5797" w:rsidRDefault="00037DCC">
      <w:pPr>
        <w:pStyle w:val="11"/>
        <w:numPr>
          <w:ilvl w:val="1"/>
          <w:numId w:val="8"/>
        </w:numPr>
        <w:tabs>
          <w:tab w:val="left" w:pos="1052"/>
        </w:tabs>
        <w:ind w:firstLine="560"/>
        <w:jc w:val="both"/>
      </w:pPr>
      <w:r>
        <w:t>Стороны договорились проводить ежеквартально индексацию заработной платы в связи с ростом потребительских цен (ст. 134 ТК).</w:t>
      </w:r>
    </w:p>
    <w:p w14:paraId="34E588C0" w14:textId="77777777" w:rsidR="001B5797" w:rsidRDefault="00037DCC">
      <w:pPr>
        <w:pStyle w:val="11"/>
        <w:numPr>
          <w:ilvl w:val="1"/>
          <w:numId w:val="8"/>
        </w:numPr>
        <w:tabs>
          <w:tab w:val="left" w:pos="1048"/>
        </w:tabs>
        <w:ind w:firstLine="560"/>
        <w:jc w:val="both"/>
      </w:pPr>
      <w:r>
        <w:t>Время простоя по вине работодателя оплачивать в размере не менее 2/3 средней за</w:t>
      </w:r>
      <w:r>
        <w:softHyphen/>
        <w:t>работной платы работника (ст. 157 ТК РФ).</w:t>
      </w:r>
    </w:p>
    <w:p w14:paraId="64BBF60E" w14:textId="77777777" w:rsidR="001B5797" w:rsidRDefault="00037DCC">
      <w:pPr>
        <w:pStyle w:val="11"/>
        <w:numPr>
          <w:ilvl w:val="1"/>
          <w:numId w:val="8"/>
        </w:numPr>
        <w:tabs>
          <w:tab w:val="left" w:pos="1048"/>
          <w:tab w:val="left" w:pos="4118"/>
          <w:tab w:val="left" w:leader="underscore" w:pos="4388"/>
        </w:tabs>
        <w:ind w:firstLine="560"/>
        <w:jc w:val="both"/>
      </w:pPr>
      <w:r>
        <w:t>Устанавливаются стимулирующие выплаты, которые выплачиваются в соответ</w:t>
      </w:r>
      <w:r>
        <w:softHyphen/>
        <w:t>ствии с положением (Приложение №</w:t>
      </w:r>
      <w:r>
        <w:tab/>
      </w:r>
      <w:r>
        <w:tab/>
        <w:t>).</w:t>
      </w:r>
    </w:p>
    <w:p w14:paraId="19DB5BCB" w14:textId="77777777" w:rsidR="001B5797" w:rsidRDefault="00037DCC">
      <w:pPr>
        <w:pStyle w:val="11"/>
        <w:numPr>
          <w:ilvl w:val="1"/>
          <w:numId w:val="8"/>
        </w:numPr>
        <w:tabs>
          <w:tab w:val="left" w:pos="1048"/>
        </w:tabs>
        <w:ind w:firstLine="560"/>
        <w:jc w:val="both"/>
      </w:pPr>
      <w:r>
        <w:t>Извещать работников об изменении систем и размеров оплаты труда, разрядов и наименования должностей не позднее, чем за 2 месяца (ст. 73 ТК).</w:t>
      </w:r>
    </w:p>
    <w:p w14:paraId="0F5D3305" w14:textId="77777777" w:rsidR="001B5797" w:rsidRDefault="00037DCC">
      <w:pPr>
        <w:pStyle w:val="11"/>
        <w:numPr>
          <w:ilvl w:val="1"/>
          <w:numId w:val="8"/>
        </w:numPr>
        <w:tabs>
          <w:tab w:val="left" w:pos="1045"/>
        </w:tabs>
        <w:ind w:firstLine="560"/>
        <w:jc w:val="both"/>
      </w:pPr>
      <w:r>
        <w:t xml:space="preserve">По письменному заявлению работника оплата труда может производиться в </w:t>
      </w:r>
      <w:proofErr w:type="spellStart"/>
      <w:r>
        <w:t>неде</w:t>
      </w:r>
      <w:r>
        <w:softHyphen/>
        <w:t>нежной</w:t>
      </w:r>
      <w:proofErr w:type="spellEnd"/>
      <w:r>
        <w:t xml:space="preserve"> форме, но не может превышать 20% от общей суммы заработной платы</w:t>
      </w:r>
    </w:p>
    <w:p w14:paraId="057B0A1B" w14:textId="77777777" w:rsidR="001B5797" w:rsidRDefault="00037DCC">
      <w:pPr>
        <w:pStyle w:val="42"/>
        <w:keepNext/>
        <w:keepLines/>
        <w:numPr>
          <w:ilvl w:val="1"/>
          <w:numId w:val="8"/>
        </w:numPr>
        <w:tabs>
          <w:tab w:val="left" w:pos="1520"/>
        </w:tabs>
        <w:spacing w:after="0"/>
        <w:ind w:firstLine="560"/>
        <w:jc w:val="both"/>
      </w:pPr>
      <w:bookmarkStart w:id="9" w:name="bookmark16"/>
      <w:r>
        <w:t>Работодатель обязуется.</w:t>
      </w:r>
      <w:bookmarkEnd w:id="9"/>
    </w:p>
    <w:p w14:paraId="5C3F65A1" w14:textId="200230ED" w:rsidR="001B5797" w:rsidRDefault="00037DCC">
      <w:pPr>
        <w:pStyle w:val="11"/>
        <w:numPr>
          <w:ilvl w:val="2"/>
          <w:numId w:val="8"/>
        </w:numPr>
        <w:tabs>
          <w:tab w:val="left" w:pos="1142"/>
        </w:tabs>
        <w:spacing w:after="240"/>
        <w:ind w:firstLine="560"/>
        <w:jc w:val="both"/>
      </w:pPr>
      <w:r>
        <w:t>Возместить работникам материальный ущерб, причиненный в результате неза</w:t>
      </w:r>
      <w:r>
        <w:softHyphen/>
        <w:t>конного лишения их возможности трудиться в случае приостановки работы в порядке, предусмотренном ст. 142 ТК РФ</w:t>
      </w:r>
      <w:proofErr w:type="gramStart"/>
      <w:r>
        <w:t>. в</w:t>
      </w:r>
      <w:proofErr w:type="gramEnd"/>
      <w:r>
        <w:t xml:space="preserve"> размере</w:t>
      </w:r>
    </w:p>
    <w:p w14:paraId="072AB7B2" w14:textId="03D3B9EB" w:rsidR="001B5797" w:rsidRDefault="00037DCC">
      <w:pPr>
        <w:pStyle w:val="32"/>
        <w:pBdr>
          <w:top w:val="single" w:sz="4" w:space="0" w:color="auto"/>
        </w:pBdr>
        <w:spacing w:after="380"/>
        <w:ind w:left="0"/>
        <w:jc w:val="center"/>
      </w:pPr>
      <w:r>
        <w:t>(</w:t>
      </w:r>
      <w:proofErr w:type="gramStart"/>
      <w:r>
        <w:t>среднего</w:t>
      </w:r>
      <w:proofErr w:type="gramEnd"/>
      <w:r>
        <w:t xml:space="preserve"> заработка. неполученной заработной </w:t>
      </w:r>
      <w:r w:rsidR="00C23202">
        <w:rPr>
          <w:lang w:eastAsia="en-US" w:bidi="en-US"/>
        </w:rPr>
        <w:t>платы</w:t>
      </w:r>
      <w:r>
        <w:t xml:space="preserve"> и </w:t>
      </w:r>
      <w:proofErr w:type="spellStart"/>
      <w:r>
        <w:t>др</w:t>
      </w:r>
      <w:proofErr w:type="spellEnd"/>
      <w:r>
        <w:t xml:space="preserve"> ) (ст. 234 ТК РФ).</w:t>
      </w:r>
    </w:p>
    <w:p w14:paraId="0CD5D1DA" w14:textId="77777777" w:rsidR="001B5797" w:rsidRDefault="00037DCC">
      <w:pPr>
        <w:pStyle w:val="11"/>
        <w:numPr>
          <w:ilvl w:val="2"/>
          <w:numId w:val="8"/>
        </w:numPr>
        <w:tabs>
          <w:tab w:val="left" w:pos="1232"/>
        </w:tabs>
        <w:spacing w:after="240"/>
        <w:ind w:firstLine="560"/>
        <w:jc w:val="both"/>
      </w:pPr>
      <w:r>
        <w:t>При нарушении установленного срока выплаты заработной платы, опла</w:t>
      </w:r>
      <w:r>
        <w:softHyphen/>
        <w:t>ты отпуска, выплат при увольнении и других выплат, причитающихся работнику, в том числе в случае приостановки работы, выплатить эти суммы с уплатой процентов (денежной компенсации) в размере</w:t>
      </w:r>
    </w:p>
    <w:p w14:paraId="01E055CA" w14:textId="686D7BDD" w:rsidR="001B5797" w:rsidRDefault="00037DCC">
      <w:pPr>
        <w:pStyle w:val="32"/>
        <w:pBdr>
          <w:top w:val="single" w:sz="4" w:space="0" w:color="auto"/>
        </w:pBdr>
        <w:spacing w:after="100"/>
        <w:ind w:left="1280"/>
        <w:jc w:val="both"/>
      </w:pPr>
      <w:r>
        <w:t>(</w:t>
      </w:r>
      <w:proofErr w:type="gramStart"/>
      <w:r>
        <w:t>указывается</w:t>
      </w:r>
      <w:proofErr w:type="gramEnd"/>
      <w:r>
        <w:t xml:space="preserve"> </w:t>
      </w:r>
      <w:r w:rsidR="00C23202">
        <w:t>конкретный</w:t>
      </w:r>
      <w:r>
        <w:t xml:space="preserve"> размер. но не ниже I 300 </w:t>
      </w:r>
      <w:r w:rsidR="00C23202">
        <w:t>действующей</w:t>
      </w:r>
      <w:r>
        <w:t xml:space="preserve"> в но время ставки рефинансирования ЦБ РФ)</w:t>
      </w:r>
    </w:p>
    <w:p w14:paraId="1647E5B3" w14:textId="77777777" w:rsidR="001B5797" w:rsidRDefault="00037DCC">
      <w:pPr>
        <w:pStyle w:val="11"/>
        <w:numPr>
          <w:ilvl w:val="2"/>
          <w:numId w:val="8"/>
        </w:numPr>
        <w:tabs>
          <w:tab w:val="left" w:pos="1228"/>
        </w:tabs>
        <w:ind w:firstLine="560"/>
        <w:jc w:val="both"/>
      </w:pPr>
      <w:r>
        <w:t>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</w:t>
      </w:r>
      <w:r>
        <w:softHyphen/>
        <w:t>ного соглашений, по вине работодателя или органов власти, заработную плату в полном раз</w:t>
      </w:r>
      <w:r>
        <w:softHyphen/>
        <w:t>мере.</w:t>
      </w:r>
    </w:p>
    <w:p w14:paraId="5F43CA29" w14:textId="77777777" w:rsidR="001B5797" w:rsidRDefault="00037DCC">
      <w:pPr>
        <w:pStyle w:val="11"/>
        <w:numPr>
          <w:ilvl w:val="1"/>
          <w:numId w:val="8"/>
        </w:numPr>
        <w:tabs>
          <w:tab w:val="left" w:pos="1232"/>
          <w:tab w:val="left" w:leader="underscore" w:pos="1555"/>
        </w:tabs>
        <w:ind w:firstLine="560"/>
        <w:jc w:val="both"/>
      </w:pPr>
      <w:r>
        <w:t>Ответственность за своевременность и правильность определения размеров и вы</w:t>
      </w:r>
      <w:r>
        <w:softHyphen/>
        <w:t>платы заработной платы работникам несет руководитель организации. При нарушении рабо</w:t>
      </w:r>
      <w:r>
        <w:softHyphen/>
        <w:t>тодателем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</w:t>
      </w:r>
      <w:r>
        <w:tab/>
        <w:t xml:space="preserve">% от не выплаченных в срок сумм за каждый день задержки, начиная со </w:t>
      </w:r>
      <w:proofErr w:type="spellStart"/>
      <w:r>
        <w:t>сле</w:t>
      </w:r>
      <w:proofErr w:type="spellEnd"/>
      <w:r>
        <w:softHyphen/>
      </w:r>
    </w:p>
    <w:p w14:paraId="46AF7856" w14:textId="77777777" w:rsidR="001B5797" w:rsidRDefault="00037DCC">
      <w:pPr>
        <w:pStyle w:val="11"/>
        <w:spacing w:after="240"/>
        <w:ind w:firstLine="0"/>
        <w:jc w:val="both"/>
      </w:pPr>
      <w:proofErr w:type="gramStart"/>
      <w:r>
        <w:t>дующего</w:t>
      </w:r>
      <w:proofErr w:type="gramEnd"/>
      <w:r>
        <w:t xml:space="preserve"> дня после установленного срока выплаты по день фактического расчета включи</w:t>
      </w:r>
      <w:r>
        <w:softHyphen/>
        <w:t>тельно (ст. 236 ГК РФ).</w:t>
      </w:r>
    </w:p>
    <w:p w14:paraId="54A8553B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609"/>
        </w:tabs>
        <w:spacing w:after="240"/>
      </w:pPr>
      <w:bookmarkStart w:id="10" w:name="bookmark18"/>
      <w:r>
        <w:t>ГАРАНТИИ И КОМПЕНСАЦИИ</w:t>
      </w:r>
      <w:bookmarkEnd w:id="10"/>
    </w:p>
    <w:p w14:paraId="58DA980A" w14:textId="77777777" w:rsidR="001B5797" w:rsidRDefault="00037DCC">
      <w:pPr>
        <w:pStyle w:val="11"/>
        <w:numPr>
          <w:ilvl w:val="0"/>
          <w:numId w:val="10"/>
        </w:numPr>
        <w:tabs>
          <w:tab w:val="left" w:pos="924"/>
        </w:tabs>
        <w:ind w:firstLine="560"/>
        <w:jc w:val="both"/>
      </w:pPr>
      <w:r>
        <w:t>Стороны договорились, что работодатель:</w:t>
      </w:r>
    </w:p>
    <w:p w14:paraId="5507AF24" w14:textId="3A71CC8C" w:rsidR="001B5797" w:rsidRDefault="00037DCC">
      <w:pPr>
        <w:pStyle w:val="11"/>
        <w:ind w:firstLine="560"/>
        <w:jc w:val="both"/>
      </w:pPr>
      <w:r>
        <w:t>7.</w:t>
      </w:r>
      <w:r w:rsidR="00C23202">
        <w:t>1. Ведет</w:t>
      </w:r>
      <w:r>
        <w:t xml:space="preserve"> учет работников, нуждающихся в улучшении жилищных условий.</w:t>
      </w:r>
    </w:p>
    <w:p w14:paraId="2A5EE695" w14:textId="4D42A37C" w:rsidR="001B5797" w:rsidRDefault="00037DCC" w:rsidP="00C23202">
      <w:pPr>
        <w:pStyle w:val="11"/>
        <w:spacing w:after="240"/>
        <w:ind w:firstLine="560"/>
        <w:jc w:val="both"/>
      </w:pPr>
      <w:r>
        <w:t>7.</w:t>
      </w:r>
      <w:r w:rsidR="00C23202">
        <w:t>2. Компенсирует</w:t>
      </w:r>
      <w:r>
        <w:t xml:space="preserve"> стоимость оплаты за проживание работников на частных квартирах в размере рублей.7.3.Обеспечивает содержание жилых домов в соответствии с правилами и нормами их технической эксплуатации, а также предоставление общежитий в соответствии с нормами их оборудования и санитарными правилами.</w:t>
      </w:r>
    </w:p>
    <w:p w14:paraId="15C0AB43" w14:textId="2C940F5A" w:rsidR="001B5797" w:rsidRDefault="00037DCC">
      <w:pPr>
        <w:pStyle w:val="11"/>
        <w:ind w:firstLine="580"/>
        <w:jc w:val="both"/>
      </w:pPr>
      <w:r>
        <w:lastRenderedPageBreak/>
        <w:t>7.</w:t>
      </w:r>
      <w:r w:rsidR="00C23202">
        <w:t>4. Оказывает</w:t>
      </w:r>
      <w:r>
        <w:t xml:space="preserve"> материальную помощь работникам организации, а также работникам, ушедшим на пенсию, при строительстве или ремонте жилья из внебюджетных средств, средств экономии, а также в виде неликвидных стройматериалов, предоставления техники.</w:t>
      </w:r>
    </w:p>
    <w:p w14:paraId="1B76E79C" w14:textId="4262F6A3" w:rsidR="001B5797" w:rsidRDefault="00037DCC">
      <w:pPr>
        <w:pStyle w:val="11"/>
        <w:tabs>
          <w:tab w:val="left" w:leader="underscore" w:pos="4407"/>
        </w:tabs>
        <w:ind w:left="220" w:firstLine="360"/>
        <w:jc w:val="both"/>
      </w:pPr>
      <w:r>
        <w:t>7.</w:t>
      </w:r>
      <w:r w:rsidR="00C23202">
        <w:t>5. Обеспечивает</w:t>
      </w:r>
      <w:r>
        <w:t xml:space="preserve"> предоставление работникам, имеющим детей дошкольного возраста. _ мест в дошкольных учреждениях с</w:t>
      </w:r>
      <w:r>
        <w:tab/>
        <w:t>процентной скидкой по оплате за их содержание.</w:t>
      </w:r>
    </w:p>
    <w:p w14:paraId="3B9FFCFA" w14:textId="77777777" w:rsidR="001B5797" w:rsidRDefault="00037DCC">
      <w:pPr>
        <w:pStyle w:val="11"/>
        <w:ind w:firstLine="580"/>
        <w:jc w:val="both"/>
      </w:pPr>
      <w:r>
        <w:t>7.6. Организует в организации общественное питание (столовые, буфеты, комнаты (ме</w:t>
      </w:r>
      <w:r>
        <w:softHyphen/>
        <w:t>ста) приема пищи).</w:t>
      </w:r>
    </w:p>
    <w:p w14:paraId="03B8CA3B" w14:textId="6EF716D4" w:rsidR="001B5797" w:rsidRDefault="00037DCC">
      <w:pPr>
        <w:pStyle w:val="11"/>
        <w:ind w:firstLine="580"/>
        <w:jc w:val="both"/>
      </w:pPr>
      <w:r>
        <w:t>7.</w:t>
      </w:r>
      <w:r w:rsidR="00C23202">
        <w:t>7. Обеспечивает</w:t>
      </w:r>
      <w:r>
        <w:t xml:space="preserve"> дотации на бесплатное (частично оплачиваемое) питание, размер ко</w:t>
      </w:r>
      <w:r>
        <w:softHyphen/>
        <w:t>торых определяется с учетом мнения (по согласованию) профкома.</w:t>
      </w:r>
    </w:p>
    <w:p w14:paraId="6332F0E1" w14:textId="1FCEA25E" w:rsidR="001B5797" w:rsidRDefault="00037DCC">
      <w:pPr>
        <w:pStyle w:val="11"/>
        <w:ind w:firstLine="580"/>
        <w:jc w:val="both"/>
      </w:pPr>
      <w:r>
        <w:t>7.</w:t>
      </w:r>
      <w:r w:rsidR="00C23202">
        <w:t>8. Ежегодно</w:t>
      </w:r>
      <w:r>
        <w:t xml:space="preserve"> отчисляет в первичную профсоюзную организацию денежные средства в размере 1.5-3% на проведение культурно-массовой и физкультурно-оздоровительной работы.</w:t>
      </w:r>
    </w:p>
    <w:p w14:paraId="344FD177" w14:textId="40F7027C" w:rsidR="001B5797" w:rsidRDefault="00037DCC">
      <w:pPr>
        <w:pStyle w:val="11"/>
        <w:tabs>
          <w:tab w:val="left" w:leader="underscore" w:pos="1339"/>
        </w:tabs>
        <w:ind w:firstLine="580"/>
        <w:jc w:val="both"/>
      </w:pPr>
      <w:r>
        <w:t>7.</w:t>
      </w:r>
      <w:r w:rsidR="00C23202">
        <w:t>9. Оказывает</w:t>
      </w:r>
      <w:r>
        <w:t xml:space="preserve"> из внебюджетных средств и средств экономии материальную помощь работникам, уходящим на пенсию по старости, неработающим пенсионерам, инвалидам и другим работникам организации, утвержденным с учетом мнения (по согласованию) проф</w:t>
      </w:r>
      <w:r>
        <w:softHyphen/>
        <w:t>кома перечню оснований предоставления материальной помощи и ее размерам (прило</w:t>
      </w:r>
      <w:r>
        <w:softHyphen/>
        <w:t>жение №</w:t>
      </w:r>
      <w:r>
        <w:tab/>
        <w:t>).</w:t>
      </w:r>
    </w:p>
    <w:p w14:paraId="75238104" w14:textId="108C51E7" w:rsidR="001B5797" w:rsidRDefault="00037DCC">
      <w:pPr>
        <w:pStyle w:val="11"/>
        <w:ind w:firstLine="580"/>
        <w:jc w:val="both"/>
      </w:pPr>
      <w:r>
        <w:t>7.</w:t>
      </w:r>
      <w:r w:rsidR="00C23202">
        <w:t>10. Осуществляет</w:t>
      </w:r>
      <w:r>
        <w:t xml:space="preserve"> из внебюджетных средств и средств экономии выплату допол</w:t>
      </w:r>
      <w:r>
        <w:softHyphen/>
        <w:t>нительного выходного пособия в размере следующим категориям увольняемых работни</w:t>
      </w:r>
      <w:r>
        <w:softHyphen/>
        <w:t>ков:</w:t>
      </w:r>
    </w:p>
    <w:p w14:paraId="6E197EE5" w14:textId="77777777" w:rsidR="001B5797" w:rsidRDefault="00037DCC">
      <w:pPr>
        <w:pStyle w:val="11"/>
        <w:ind w:firstLine="580"/>
        <w:jc w:val="both"/>
      </w:pPr>
      <w:proofErr w:type="gramStart"/>
      <w:r>
        <w:t>получившим</w:t>
      </w:r>
      <w:proofErr w:type="gramEnd"/>
      <w:r>
        <w:t xml:space="preserve"> трудовое увечье в данной организации: имеющим стаж работы в данной организации свыше 10 лет: всем работникам, увольняемым в связи с ликвидацией организа</w:t>
      </w:r>
      <w:r>
        <w:softHyphen/>
        <w:t>ции:</w:t>
      </w:r>
    </w:p>
    <w:p w14:paraId="63260E8D" w14:textId="77777777" w:rsidR="001B5797" w:rsidRDefault="00037DCC">
      <w:pPr>
        <w:pStyle w:val="11"/>
        <w:spacing w:after="540"/>
        <w:ind w:firstLine="580"/>
        <w:jc w:val="both"/>
      </w:pPr>
      <w:proofErr w:type="gramStart"/>
      <w:r>
        <w:t>в</w:t>
      </w:r>
      <w:proofErr w:type="gramEnd"/>
      <w:r>
        <w:t xml:space="preserve"> случае расторжения трудового договора по собственному желанию работающего пен</w:t>
      </w:r>
      <w:r>
        <w:softHyphen/>
        <w:t>сионера (и в других случаях).</w:t>
      </w:r>
    </w:p>
    <w:p w14:paraId="46091EB3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626"/>
        </w:tabs>
        <w:spacing w:after="0"/>
      </w:pPr>
      <w:bookmarkStart w:id="11" w:name="bookmark20"/>
      <w:r>
        <w:t>ОХРАНА ТРУДА И ЗДОРОВЬЯ</w:t>
      </w:r>
      <w:bookmarkEnd w:id="11"/>
    </w:p>
    <w:p w14:paraId="66EB8CF2" w14:textId="77777777" w:rsidR="001B5797" w:rsidRDefault="00037DCC">
      <w:pPr>
        <w:pStyle w:val="11"/>
        <w:ind w:firstLine="560"/>
        <w:jc w:val="both"/>
      </w:pPr>
      <w:r>
        <w:t>8.Работодатель обязуется:</w:t>
      </w:r>
    </w:p>
    <w:p w14:paraId="758B0A89" w14:textId="26C1A944" w:rsidR="001B5797" w:rsidRDefault="00037DCC">
      <w:pPr>
        <w:pStyle w:val="11"/>
        <w:ind w:firstLine="580"/>
        <w:jc w:val="both"/>
      </w:pPr>
      <w:r>
        <w:t>8.</w:t>
      </w:r>
      <w:r w:rsidR="00C23202">
        <w:t>1. Обеспечивать</w:t>
      </w:r>
      <w:r>
        <w:t xml:space="preserve"> право работников организации на здоровые и безопасные условия труда, внедрение современных средств безопасности труда, предупреждающих производ</w:t>
      </w:r>
      <w:r>
        <w:softHyphen/>
        <w:t>ственный травматизм и возникновение профессиональных заболеваний работников (ст. 219 ТК РФ).</w:t>
      </w:r>
    </w:p>
    <w:p w14:paraId="722015D0" w14:textId="77777777" w:rsidR="001B5797" w:rsidRDefault="00037DCC">
      <w:pPr>
        <w:pStyle w:val="11"/>
        <w:tabs>
          <w:tab w:val="left" w:leader="underscore" w:pos="9564"/>
        </w:tabs>
        <w:ind w:firstLine="560"/>
        <w:jc w:val="both"/>
      </w:pPr>
      <w:r>
        <w:t>Для реализации этого права заключить соглашение по охране труда (приложение №</w:t>
      </w:r>
      <w:r>
        <w:tab/>
        <w:t>)</w:t>
      </w:r>
    </w:p>
    <w:p w14:paraId="53F1CA11" w14:textId="77777777" w:rsidR="001B5797" w:rsidRDefault="00037DCC">
      <w:pPr>
        <w:pStyle w:val="11"/>
        <w:ind w:firstLine="0"/>
        <w:jc w:val="both"/>
      </w:pPr>
      <w:proofErr w:type="gramStart"/>
      <w:r>
        <w:t>с</w:t>
      </w:r>
      <w:proofErr w:type="gramEnd"/>
      <w:r>
        <w:t xml:space="preserve"> определением в нем организационных и технических мероприятий по охране труда и без</w:t>
      </w:r>
      <w:r>
        <w:softHyphen/>
        <w:t>опасности труда, сроков их выполнения, ответственных должностных лиц.</w:t>
      </w:r>
    </w:p>
    <w:p w14:paraId="7DE1D19A" w14:textId="7F731061" w:rsidR="001B5797" w:rsidRDefault="00037DCC">
      <w:pPr>
        <w:pStyle w:val="11"/>
        <w:ind w:firstLine="580"/>
        <w:jc w:val="both"/>
      </w:pPr>
      <w:r>
        <w:t>8.</w:t>
      </w:r>
      <w:r w:rsidR="00C23202">
        <w:t>2. Предусмотреть</w:t>
      </w:r>
      <w:r>
        <w:t xml:space="preserve"> финансирование мероприятий по улучшению условий и охраны труда, в организациях, независимо от организационно-правовых форм, в размере не менее 0.2 % суммы затрат на производство продукции (работ, услуг).</w:t>
      </w:r>
    </w:p>
    <w:p w14:paraId="5B330292" w14:textId="550B1FEE" w:rsidR="001B5797" w:rsidRDefault="00037DCC">
      <w:pPr>
        <w:pStyle w:val="11"/>
        <w:tabs>
          <w:tab w:val="left" w:leader="underscore" w:pos="3035"/>
        </w:tabs>
        <w:ind w:firstLine="580"/>
        <w:jc w:val="both"/>
      </w:pPr>
      <w:r>
        <w:t>8.</w:t>
      </w:r>
      <w:r w:rsidR="00C23202">
        <w:t>3. Сформировать</w:t>
      </w:r>
      <w:r>
        <w:t xml:space="preserve"> в организации фонд охраны труда на основе Положения о фонде охраны труда и выделять для этих целей ежегодно средства из внебюджетного и бюджетно</w:t>
      </w:r>
      <w:r>
        <w:softHyphen/>
        <w:t>го фондов в сумме</w:t>
      </w:r>
      <w:r>
        <w:tab/>
        <w:t>рублей.</w:t>
      </w:r>
    </w:p>
    <w:p w14:paraId="4EF67E2B" w14:textId="40B0D356" w:rsidR="001B5797" w:rsidRDefault="00037DCC">
      <w:pPr>
        <w:pStyle w:val="11"/>
        <w:ind w:firstLine="580"/>
        <w:jc w:val="both"/>
      </w:pPr>
      <w:r>
        <w:t>8.</w:t>
      </w:r>
      <w:r w:rsidR="00C23202">
        <w:t>4. Провести</w:t>
      </w:r>
      <w:r>
        <w:t xml:space="preserve"> в организации аттестацию рабочих мест и по ее результатам осуществлять работу по охране и безопасности труда в порядке и сроки, установленные с учетом мнения (по согласованию) профкома, с последующей сертификацией.</w:t>
      </w:r>
    </w:p>
    <w:p w14:paraId="61531D5F" w14:textId="77777777" w:rsidR="001B5797" w:rsidRDefault="00037DCC">
      <w:pPr>
        <w:pStyle w:val="11"/>
        <w:ind w:firstLine="580"/>
        <w:jc w:val="both"/>
      </w:pPr>
      <w:r>
        <w:t>В состав аттестационной комиссии в обязательном порядке включать представителей от профкома и комиссии по охране труда.</w:t>
      </w:r>
    </w:p>
    <w:p w14:paraId="4C9AB8FA" w14:textId="492C7750" w:rsidR="001B5797" w:rsidRDefault="00037DCC">
      <w:pPr>
        <w:pStyle w:val="11"/>
        <w:ind w:firstLine="580"/>
        <w:jc w:val="both"/>
      </w:pPr>
      <w:r>
        <w:t>8.</w:t>
      </w:r>
      <w:r w:rsidR="00C23202">
        <w:t>5. Проводить</w:t>
      </w:r>
      <w:r>
        <w:t xml:space="preserve"> со всеми поступающими на работу, а также переведенными на другую работу работниками организации обучение и инструктаж по охране труда, безопасным мето</w:t>
      </w:r>
      <w:r>
        <w:softHyphen/>
        <w:t>дам и приемам выполнения работ, оказанию первой помощи пострадавшим.</w:t>
      </w:r>
    </w:p>
    <w:p w14:paraId="66B72523" w14:textId="77777777" w:rsidR="001B5797" w:rsidRDefault="00037DCC">
      <w:pPr>
        <w:pStyle w:val="11"/>
        <w:ind w:firstLine="580"/>
        <w:jc w:val="both"/>
      </w:pPr>
      <w:r>
        <w:t>Периодически организовывать проверку знаний работников организации по охране труда.</w:t>
      </w:r>
    </w:p>
    <w:p w14:paraId="1B189326" w14:textId="2D3CF9F9" w:rsidR="001B5797" w:rsidRDefault="00037DCC">
      <w:pPr>
        <w:pStyle w:val="11"/>
        <w:ind w:firstLine="560"/>
        <w:jc w:val="both"/>
      </w:pPr>
      <w:r>
        <w:t>8.</w:t>
      </w:r>
      <w:r w:rsidR="00C23202">
        <w:t>6. Обеспечивать</w:t>
      </w:r>
      <w:r>
        <w:t xml:space="preserve"> наличие нормативных и справочных материалов по охране труда, правил, инструкций, журналов инструктажа и других материалов за счет организации.</w:t>
      </w:r>
    </w:p>
    <w:p w14:paraId="18D1CDB5" w14:textId="2F3C1A18" w:rsidR="001B5797" w:rsidRDefault="00037DCC">
      <w:pPr>
        <w:pStyle w:val="11"/>
        <w:tabs>
          <w:tab w:val="left" w:leader="underscore" w:pos="3265"/>
        </w:tabs>
        <w:ind w:firstLine="560"/>
        <w:jc w:val="both"/>
      </w:pPr>
      <w:r>
        <w:t>8.</w:t>
      </w:r>
      <w:r w:rsidR="00C23202">
        <w:t>7. Обеспечивать</w:t>
      </w:r>
      <w:r>
        <w:t xml:space="preserve"> работников сертифицированной специальной одеждой, обувью и дру</w:t>
      </w:r>
      <w:r>
        <w:softHyphen/>
      </w:r>
      <w:r>
        <w:lastRenderedPageBreak/>
        <w:t>гими средствами индивидуальной защиты, а также моющими и обезвреживающими сред</w:t>
      </w:r>
      <w:r>
        <w:softHyphen/>
        <w:t>ствами в соответствии с отраслевыми нормами и утвержденными перечнями профессий и должностей (приложение №</w:t>
      </w:r>
      <w:r>
        <w:tab/>
        <w:t>).</w:t>
      </w:r>
    </w:p>
    <w:p w14:paraId="43CD555F" w14:textId="79D28C02" w:rsidR="001B5797" w:rsidRDefault="00037DCC">
      <w:pPr>
        <w:pStyle w:val="11"/>
        <w:ind w:firstLine="560"/>
        <w:jc w:val="both"/>
      </w:pPr>
      <w:r>
        <w:t>8.</w:t>
      </w:r>
      <w:r w:rsidR="00C23202">
        <w:t>8. Обеспечивать</w:t>
      </w:r>
      <w:r>
        <w:t xml:space="preserve"> приобретение, хранение, стирку, сушку, дезинфекцию и ремонт сер</w:t>
      </w:r>
      <w:r>
        <w:softHyphen/>
        <w:t>тифицированных средств индивидуальной защиты, спецодежды и обуви за счет работодателя (ст. 221 ТК РФ).</w:t>
      </w:r>
    </w:p>
    <w:p w14:paraId="3750F554" w14:textId="511FFFDA" w:rsidR="001B5797" w:rsidRDefault="00037DCC">
      <w:pPr>
        <w:pStyle w:val="11"/>
        <w:ind w:firstLine="560"/>
        <w:jc w:val="both"/>
      </w:pPr>
      <w:r>
        <w:t>8.</w:t>
      </w:r>
      <w:r w:rsidR="00C23202">
        <w:t>9. Обеспечивать</w:t>
      </w:r>
      <w:r>
        <w:t xml:space="preserve">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</w:t>
      </w:r>
      <w:r>
        <w:softHyphen/>
        <w:t>ветствии с федеральным законом.</w:t>
      </w:r>
    </w:p>
    <w:p w14:paraId="37E06CDC" w14:textId="1B8D92F3" w:rsidR="001B5797" w:rsidRDefault="00037DCC">
      <w:pPr>
        <w:pStyle w:val="11"/>
        <w:ind w:firstLine="560"/>
        <w:jc w:val="both"/>
      </w:pPr>
      <w:r>
        <w:t>8.</w:t>
      </w:r>
      <w:r w:rsidR="00C23202">
        <w:t>10. Сохранять</w:t>
      </w:r>
      <w:r>
        <w:t xml:space="preserve"> место работы (должность) и средний заработок за работниками органи</w:t>
      </w:r>
      <w:r>
        <w:softHyphen/>
        <w:t>зации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(ст. 220 ТК РФ).</w:t>
      </w:r>
    </w:p>
    <w:p w14:paraId="37BD097E" w14:textId="5AF34C47" w:rsidR="001B5797" w:rsidRDefault="00037DCC">
      <w:pPr>
        <w:pStyle w:val="11"/>
        <w:ind w:firstLine="560"/>
        <w:jc w:val="both"/>
      </w:pPr>
      <w:r>
        <w:t>8.</w:t>
      </w:r>
      <w:r w:rsidR="00C23202">
        <w:t>11. Проводить</w:t>
      </w:r>
      <w:r>
        <w:t xml:space="preserve"> своевременное расследование несчастных случаев на производстве в соответствии с действующим законодательством и вести их учет.</w:t>
      </w:r>
    </w:p>
    <w:p w14:paraId="6A21EAE2" w14:textId="77777777" w:rsidR="001B5797" w:rsidRDefault="00037DCC">
      <w:pPr>
        <w:pStyle w:val="11"/>
        <w:ind w:firstLine="560"/>
        <w:jc w:val="both"/>
      </w:pPr>
      <w:r>
        <w:t>8.12.В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</w:r>
    </w:p>
    <w:p w14:paraId="323CBE36" w14:textId="4957B34D" w:rsidR="001B5797" w:rsidRDefault="00037DCC">
      <w:pPr>
        <w:pStyle w:val="11"/>
        <w:ind w:firstLine="560"/>
        <w:jc w:val="both"/>
      </w:pPr>
      <w:r>
        <w:t>8.</w:t>
      </w:r>
      <w:r w:rsidR="00C23202">
        <w:t>13. Обеспечивать</w:t>
      </w:r>
      <w:r>
        <w:t xml:space="preserve"> гарантии и льготы работникам, занятым на тяжелых работах и рабо</w:t>
      </w:r>
      <w:r>
        <w:softHyphen/>
        <w:t>тах с вредными и (или) опасными условиями труда.</w:t>
      </w:r>
    </w:p>
    <w:p w14:paraId="5F59FCD9" w14:textId="77777777" w:rsidR="001B5797" w:rsidRDefault="00037DCC">
      <w:pPr>
        <w:pStyle w:val="11"/>
        <w:ind w:firstLine="560"/>
        <w:jc w:val="both"/>
      </w:pPr>
      <w:r>
        <w:t>Список работников организации, которым выдается бесплатно по установленным нор</w:t>
      </w:r>
      <w:r>
        <w:softHyphen/>
        <w:t>мам молоко или другие равноценные пищевые продукты, утверждается работодателем с уче</w:t>
      </w:r>
      <w:r>
        <w:softHyphen/>
        <w:t>том мнения (по согласованию) профкома (приложение №).</w:t>
      </w:r>
    </w:p>
    <w:p w14:paraId="1A460BDE" w14:textId="2537C251" w:rsidR="001B5797" w:rsidRDefault="00037DCC">
      <w:pPr>
        <w:pStyle w:val="11"/>
        <w:ind w:firstLine="560"/>
        <w:jc w:val="both"/>
      </w:pPr>
      <w:r>
        <w:t>8.</w:t>
      </w:r>
      <w:r w:rsidR="00C23202">
        <w:t>14. Разработать</w:t>
      </w:r>
      <w:r>
        <w:t xml:space="preserve"> и утвердить инструкции по охране труда на каждое рабочее место с учетом мнения (по согласованию) профкома (ст. 212 ТК РФ).</w:t>
      </w:r>
    </w:p>
    <w:p w14:paraId="0C4200DE" w14:textId="38A6D2B9" w:rsidR="001B5797" w:rsidRDefault="00037DCC">
      <w:pPr>
        <w:pStyle w:val="11"/>
        <w:ind w:firstLine="560"/>
        <w:jc w:val="both"/>
      </w:pPr>
      <w:r>
        <w:t>8.</w:t>
      </w:r>
      <w:r w:rsidR="00C23202">
        <w:t>15. Обеспечивать</w:t>
      </w:r>
      <w:r>
        <w:t xml:space="preserve"> соблюдение работниками требований, правил и инструкций по охране труда.</w:t>
      </w:r>
    </w:p>
    <w:p w14:paraId="5B28077C" w14:textId="658A55A9" w:rsidR="001B5797" w:rsidRDefault="00037DCC">
      <w:pPr>
        <w:pStyle w:val="11"/>
        <w:ind w:firstLine="560"/>
        <w:jc w:val="both"/>
      </w:pPr>
      <w:r>
        <w:t>8.</w:t>
      </w:r>
      <w:r w:rsidR="00C23202">
        <w:t>16. Создать</w:t>
      </w:r>
      <w:r>
        <w:t xml:space="preserve"> в организации комиссию (комитет) по охране труда, в состав которой на паритетной основе должны входить члены профкома, а также избрать уполномоченных по охране труда профсоюза.</w:t>
      </w:r>
    </w:p>
    <w:p w14:paraId="29B3FAC9" w14:textId="58C2C842" w:rsidR="001B5797" w:rsidRDefault="00037DCC">
      <w:pPr>
        <w:pStyle w:val="11"/>
        <w:ind w:firstLine="560"/>
        <w:jc w:val="both"/>
      </w:pPr>
      <w:r>
        <w:t>8.</w:t>
      </w:r>
      <w:r w:rsidR="00C23202">
        <w:t>17. Возмещать</w:t>
      </w:r>
      <w:r>
        <w:t xml:space="preserve"> расходы на погребение работников, умерших в результате несчастного случая на производстве, лицам, имеющим право на возмещение вреда по случаю поте</w:t>
      </w:r>
      <w:r>
        <w:softHyphen/>
        <w:t>ри кормильца при исполнении им трудовых обязанностей.</w:t>
      </w:r>
    </w:p>
    <w:p w14:paraId="78A8C995" w14:textId="5AF4E93F" w:rsidR="001B5797" w:rsidRDefault="00037DCC">
      <w:pPr>
        <w:pStyle w:val="11"/>
        <w:ind w:firstLine="560"/>
        <w:jc w:val="both"/>
      </w:pPr>
      <w:r>
        <w:t>8.</w:t>
      </w:r>
      <w:r w:rsidR="00C23202">
        <w:t>18. Обеспечить</w:t>
      </w:r>
      <w:r>
        <w:t xml:space="preserve"> условия и охрану труда женщин, в том числе:</w:t>
      </w:r>
    </w:p>
    <w:p w14:paraId="7E4A4DCA" w14:textId="77777777" w:rsidR="001B5797" w:rsidRDefault="00037DCC">
      <w:pPr>
        <w:pStyle w:val="11"/>
        <w:numPr>
          <w:ilvl w:val="0"/>
          <w:numId w:val="11"/>
        </w:numPr>
        <w:tabs>
          <w:tab w:val="left" w:pos="498"/>
        </w:tabs>
        <w:ind w:firstLine="300"/>
        <w:jc w:val="both"/>
      </w:pPr>
      <w:proofErr w:type="gramStart"/>
      <w:r>
        <w:t>ограничить</w:t>
      </w:r>
      <w:proofErr w:type="gramEnd"/>
      <w:r>
        <w:t xml:space="preserve"> применение труда женщин на работах в ночное время;</w:t>
      </w:r>
    </w:p>
    <w:p w14:paraId="0397378C" w14:textId="77777777" w:rsidR="001B5797" w:rsidRDefault="00037DCC">
      <w:pPr>
        <w:pStyle w:val="11"/>
        <w:numPr>
          <w:ilvl w:val="0"/>
          <w:numId w:val="11"/>
        </w:numPr>
        <w:tabs>
          <w:tab w:val="left" w:pos="493"/>
        </w:tabs>
        <w:ind w:firstLine="300"/>
        <w:jc w:val="both"/>
      </w:pPr>
      <w:proofErr w:type="gramStart"/>
      <w:r>
        <w:t>осуществить</w:t>
      </w:r>
      <w:proofErr w:type="gramEnd"/>
      <w:r>
        <w:t xml:space="preserve"> комплекс мероприятий по выводу женщин с тяжелых физических работ и работ с вредными и/или опасными условиями труда;</w:t>
      </w:r>
    </w:p>
    <w:p w14:paraId="5B3A9E65" w14:textId="77777777" w:rsidR="001B5797" w:rsidRDefault="00037DCC">
      <w:pPr>
        <w:pStyle w:val="11"/>
        <w:numPr>
          <w:ilvl w:val="0"/>
          <w:numId w:val="11"/>
        </w:numPr>
        <w:tabs>
          <w:tab w:val="left" w:pos="496"/>
        </w:tabs>
        <w:ind w:firstLine="300"/>
        <w:jc w:val="both"/>
      </w:pPr>
      <w:proofErr w:type="gramStart"/>
      <w:r>
        <w:t>выделить</w:t>
      </w:r>
      <w:proofErr w:type="gramEnd"/>
      <w:r>
        <w:t xml:space="preserve"> рабочие места в подразделениях исключительно для труда беременных женщин, нуждающихся в переводе на легкую работу;</w:t>
      </w:r>
    </w:p>
    <w:p w14:paraId="72DB6CCB" w14:textId="77777777" w:rsidR="001B5797" w:rsidRDefault="00037DCC">
      <w:pPr>
        <w:pStyle w:val="11"/>
        <w:numPr>
          <w:ilvl w:val="0"/>
          <w:numId w:val="11"/>
        </w:numPr>
        <w:tabs>
          <w:tab w:val="left" w:pos="496"/>
        </w:tabs>
        <w:ind w:firstLine="300"/>
        <w:jc w:val="both"/>
      </w:pPr>
      <w:proofErr w:type="gramStart"/>
      <w:r>
        <w:t>выполнить</w:t>
      </w:r>
      <w:proofErr w:type="gramEnd"/>
      <w:r>
        <w:t xml:space="preserve"> мероприятия по механизации ручных и тяжелых физических работ в целях внедрения новых норм предельно допустимых нагрузок для женщин.</w:t>
      </w:r>
    </w:p>
    <w:p w14:paraId="66E99B5C" w14:textId="77777777" w:rsidR="001B5797" w:rsidRDefault="00037DCC">
      <w:pPr>
        <w:pStyle w:val="11"/>
        <w:ind w:firstLine="540"/>
        <w:jc w:val="both"/>
      </w:pPr>
      <w:r>
        <w:t>8.19. Обеспечить условия труда молодежи, в том числе:</w:t>
      </w:r>
    </w:p>
    <w:p w14:paraId="2AF9FCC1" w14:textId="77777777" w:rsidR="001B5797" w:rsidRDefault="00037DCC">
      <w:pPr>
        <w:pStyle w:val="11"/>
        <w:numPr>
          <w:ilvl w:val="0"/>
          <w:numId w:val="12"/>
        </w:numPr>
        <w:tabs>
          <w:tab w:val="left" w:pos="496"/>
        </w:tabs>
        <w:ind w:firstLine="300"/>
        <w:jc w:val="both"/>
      </w:pPr>
      <w:proofErr w:type="gramStart"/>
      <w:r>
        <w:t>исключить</w:t>
      </w:r>
      <w:proofErr w:type="gramEnd"/>
      <w:r>
        <w:t xml:space="preserve"> использование труда лип в возрасте до 18 лет на тяжелых физических работах и работах с вредными и/или опасными условиями труда;</w:t>
      </w:r>
    </w:p>
    <w:p w14:paraId="536233E8" w14:textId="77777777" w:rsidR="001B5797" w:rsidRDefault="00037DCC">
      <w:pPr>
        <w:pStyle w:val="11"/>
        <w:numPr>
          <w:ilvl w:val="0"/>
          <w:numId w:val="12"/>
        </w:numPr>
        <w:tabs>
          <w:tab w:val="left" w:pos="496"/>
        </w:tabs>
        <w:ind w:firstLine="300"/>
        <w:jc w:val="both"/>
      </w:pPr>
      <w:proofErr w:type="gramStart"/>
      <w:r>
        <w:t>по</w:t>
      </w:r>
      <w:proofErr w:type="gramEnd"/>
      <w:r>
        <w:t xml:space="preserve"> просьбе лиц. обучающихся без отрыва от производства, установить индивиду</w:t>
      </w:r>
      <w:r>
        <w:softHyphen/>
        <w:t>альные режимы труда.</w:t>
      </w:r>
    </w:p>
    <w:p w14:paraId="796E232B" w14:textId="79D62249" w:rsidR="001B5797" w:rsidRDefault="00037DCC">
      <w:pPr>
        <w:pStyle w:val="11"/>
        <w:ind w:firstLine="560"/>
        <w:jc w:val="both"/>
      </w:pPr>
      <w:r>
        <w:t>8.</w:t>
      </w:r>
      <w:r w:rsidR="00C23202">
        <w:t>20. Осуществлять</w:t>
      </w:r>
      <w:r>
        <w:t xml:space="preserve"> совместно с профкомом контроль за состоянием условий и охраны труда, выполнением соглашения по охране труда.</w:t>
      </w:r>
    </w:p>
    <w:p w14:paraId="11482B4D" w14:textId="2D30913F" w:rsidR="001B5797" w:rsidRDefault="00037DCC">
      <w:pPr>
        <w:pStyle w:val="11"/>
        <w:ind w:firstLine="580"/>
        <w:jc w:val="both"/>
      </w:pPr>
      <w:r>
        <w:t xml:space="preserve">8.21. Оказывать содействие членам </w:t>
      </w:r>
      <w:r w:rsidR="00C23202">
        <w:t>комиссий</w:t>
      </w:r>
      <w:r>
        <w:t xml:space="preserve"> по охране труда, уполномоченным (доверенным лицам) по охране труда профессиональных союзов и иным уполномоченным работникам представительных органов в проведении контроля за состоянием охраны труда в организации. В случае выявления ими нарушения прав работников на здоровые и безопасные </w:t>
      </w:r>
      <w:r>
        <w:lastRenderedPageBreak/>
        <w:t xml:space="preserve">условия труда принимать меры </w:t>
      </w:r>
      <w:r w:rsidR="00C23202">
        <w:t>к их устранению</w:t>
      </w:r>
      <w:r>
        <w:t>.</w:t>
      </w:r>
    </w:p>
    <w:p w14:paraId="18B1D40F" w14:textId="77777777" w:rsidR="001B5797" w:rsidRDefault="00037DCC">
      <w:pPr>
        <w:pStyle w:val="11"/>
        <w:ind w:firstLine="580"/>
        <w:jc w:val="both"/>
      </w:pPr>
      <w:r>
        <w:t>8.22. Обеспечить прохождение бесплатных обязательных предварительных и периоди</w:t>
      </w:r>
      <w:r>
        <w:softHyphen/>
        <w:t>ческих медицинских осмотров (обследований) работников, а также внеочередных медицин</w:t>
      </w:r>
      <w:r>
        <w:softHyphen/>
        <w:t>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заработка.</w:t>
      </w:r>
    </w:p>
    <w:p w14:paraId="792107EE" w14:textId="48FDD457" w:rsidR="001B5797" w:rsidRDefault="00037DCC">
      <w:pPr>
        <w:pStyle w:val="11"/>
        <w:ind w:firstLine="580"/>
        <w:jc w:val="both"/>
      </w:pPr>
      <w:r>
        <w:t>8.</w:t>
      </w:r>
      <w:r w:rsidR="00C23202">
        <w:t>23. Выделять</w:t>
      </w:r>
      <w:r>
        <w:t xml:space="preserve"> средства в размере рублей для проведения оздоровительной </w:t>
      </w:r>
      <w:proofErr w:type="spellStart"/>
      <w:r>
        <w:t>ра</w:t>
      </w:r>
      <w:r>
        <w:softHyphen/>
      </w:r>
      <w:proofErr w:type="spellEnd"/>
    </w:p>
    <w:p w14:paraId="033A366B" w14:textId="77777777" w:rsidR="001B5797" w:rsidRDefault="00037DCC">
      <w:pPr>
        <w:pStyle w:val="11"/>
        <w:ind w:firstLine="0"/>
        <w:jc w:val="both"/>
      </w:pPr>
      <w:proofErr w:type="gramStart"/>
      <w:r>
        <w:t>боты</w:t>
      </w:r>
      <w:proofErr w:type="gramEnd"/>
      <w:r>
        <w:t xml:space="preserve"> среди работников и их детей.</w:t>
      </w:r>
    </w:p>
    <w:p w14:paraId="6B464B36" w14:textId="00FDF088" w:rsidR="001B5797" w:rsidRDefault="00037DCC">
      <w:pPr>
        <w:pStyle w:val="11"/>
        <w:ind w:firstLine="560"/>
        <w:jc w:val="both"/>
      </w:pPr>
      <w:r>
        <w:t>8.</w:t>
      </w:r>
      <w:r w:rsidR="00C23202">
        <w:t>24. Оборудовать</w:t>
      </w:r>
      <w:r>
        <w:t xml:space="preserve"> комнату для отдыха работников организации.</w:t>
      </w:r>
    </w:p>
    <w:p w14:paraId="02C03422" w14:textId="6A3C2877" w:rsidR="001B5797" w:rsidRDefault="00037DCC">
      <w:pPr>
        <w:pStyle w:val="11"/>
        <w:ind w:firstLine="580"/>
        <w:jc w:val="both"/>
      </w:pPr>
      <w:r>
        <w:t>8.</w:t>
      </w:r>
      <w:r w:rsidR="00C23202">
        <w:t>25. Вести</w:t>
      </w:r>
      <w:r>
        <w:t xml:space="preserve"> учет средств социального страхования на организацию лечения и отдыха работников и их семей.</w:t>
      </w:r>
    </w:p>
    <w:p w14:paraId="229CBAEB" w14:textId="1752DFF0" w:rsidR="001B5797" w:rsidRDefault="00037DCC">
      <w:pPr>
        <w:pStyle w:val="11"/>
        <w:ind w:firstLine="580"/>
        <w:jc w:val="both"/>
      </w:pPr>
      <w:r>
        <w:t>8.</w:t>
      </w:r>
      <w:r w:rsidR="00C23202">
        <w:t>26. По</w:t>
      </w:r>
      <w:r>
        <w:t xml:space="preserve"> решению комиссии по социальному страхованию приобретать путевки на ле</w:t>
      </w:r>
      <w:r>
        <w:softHyphen/>
        <w:t>чение и отдых.</w:t>
      </w:r>
    </w:p>
    <w:p w14:paraId="71BB968C" w14:textId="7515638C" w:rsidR="001B5797" w:rsidRDefault="00037DCC">
      <w:pPr>
        <w:pStyle w:val="11"/>
        <w:spacing w:after="560"/>
        <w:ind w:firstLine="580"/>
        <w:jc w:val="both"/>
      </w:pPr>
      <w:r>
        <w:t>8.</w:t>
      </w:r>
      <w:r w:rsidR="00C23202">
        <w:t>27. Один</w:t>
      </w:r>
      <w:r>
        <w:t xml:space="preserve"> раз в полгода информировать коллектив организации о расходовании средств социального страхования на оплату пособий, больничных листов, лечение и отдых.</w:t>
      </w:r>
    </w:p>
    <w:p w14:paraId="448B6D26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482"/>
        </w:tabs>
      </w:pPr>
      <w:bookmarkStart w:id="12" w:name="bookmark22"/>
      <w:r>
        <w:t>ГАРАНТИИ ПРОФСОЮЗНОЙ ДЕЯТЕЛЬНОСТИ.</w:t>
      </w:r>
      <w:bookmarkEnd w:id="12"/>
    </w:p>
    <w:p w14:paraId="33E7210C" w14:textId="77777777" w:rsidR="001B5797" w:rsidRDefault="00037DCC">
      <w:pPr>
        <w:pStyle w:val="11"/>
        <w:ind w:firstLine="560"/>
        <w:jc w:val="both"/>
      </w:pPr>
      <w:r>
        <w:t>9.Стороны договорились о том</w:t>
      </w:r>
      <w:proofErr w:type="gramStart"/>
      <w:r>
        <w:t>. что</w:t>
      </w:r>
      <w:proofErr w:type="gramEnd"/>
      <w:r>
        <w:t>:</w:t>
      </w:r>
    </w:p>
    <w:p w14:paraId="44EBA5D2" w14:textId="77777777" w:rsidR="001B5797" w:rsidRDefault="00037DCC">
      <w:pPr>
        <w:pStyle w:val="11"/>
        <w:numPr>
          <w:ilvl w:val="1"/>
          <w:numId w:val="13"/>
        </w:numPr>
        <w:tabs>
          <w:tab w:val="left" w:pos="1033"/>
        </w:tabs>
        <w:ind w:firstLine="580"/>
        <w:jc w:val="both"/>
      </w:pPr>
      <w:r>
        <w:t>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14:paraId="1F4548AD" w14:textId="77777777" w:rsidR="001B5797" w:rsidRDefault="00037DCC">
      <w:pPr>
        <w:pStyle w:val="11"/>
        <w:numPr>
          <w:ilvl w:val="1"/>
          <w:numId w:val="13"/>
        </w:numPr>
        <w:tabs>
          <w:tab w:val="left" w:pos="1029"/>
        </w:tabs>
        <w:ind w:firstLine="580"/>
        <w:jc w:val="both"/>
      </w:pPr>
      <w:r>
        <w:t>Профком осуществляет в установленном порядке контроль за соблюдением трудо</w:t>
      </w:r>
      <w:r>
        <w:softHyphen/>
        <w:t>вого законодательства, иных нормативных правовых актов, содержащих нормы трудового права (ст. 370 ТК РФ).</w:t>
      </w:r>
    </w:p>
    <w:p w14:paraId="4001D117" w14:textId="77777777" w:rsidR="001B5797" w:rsidRDefault="00037DCC">
      <w:pPr>
        <w:pStyle w:val="11"/>
        <w:numPr>
          <w:ilvl w:val="1"/>
          <w:numId w:val="13"/>
        </w:numPr>
        <w:tabs>
          <w:tab w:val="left" w:pos="1485"/>
        </w:tabs>
        <w:ind w:firstLine="560"/>
        <w:jc w:val="both"/>
      </w:pPr>
      <w:r>
        <w:t>Работодатель принимает решения с учетом мнения (по согласованию) профкома</w:t>
      </w:r>
    </w:p>
    <w:p w14:paraId="20BF3AB2" w14:textId="77777777" w:rsidR="001B5797" w:rsidRDefault="00037DCC">
      <w:pPr>
        <w:pStyle w:val="11"/>
        <w:ind w:firstLine="560"/>
        <w:jc w:val="both"/>
      </w:pPr>
      <w:proofErr w:type="gramStart"/>
      <w:r>
        <w:t>в</w:t>
      </w:r>
      <w:proofErr w:type="gramEnd"/>
      <w:r>
        <w:t xml:space="preserve"> случаях, предусмотренных законодательством и настоящим коллективных договором.</w:t>
      </w:r>
    </w:p>
    <w:p w14:paraId="633B823F" w14:textId="77777777" w:rsidR="001B5797" w:rsidRDefault="00037DCC">
      <w:pPr>
        <w:pStyle w:val="11"/>
        <w:numPr>
          <w:ilvl w:val="1"/>
          <w:numId w:val="13"/>
        </w:numPr>
        <w:tabs>
          <w:tab w:val="left" w:pos="1029"/>
        </w:tabs>
        <w:ind w:firstLine="580"/>
        <w:jc w:val="both"/>
      </w:pPr>
      <w:r>
        <w:t>Увольнение работника, являющегося членом профсоюза, по пунктам 2. подпункту, 3 или 5 статьи 81 ТК РФ производится с учетом мотивированного мнения (с предваритель</w:t>
      </w:r>
      <w:r>
        <w:softHyphen/>
        <w:t>ного согласия) профкома.</w:t>
      </w:r>
    </w:p>
    <w:p w14:paraId="7D00A4F1" w14:textId="77777777" w:rsidR="001B5797" w:rsidRDefault="00037DCC">
      <w:pPr>
        <w:pStyle w:val="11"/>
        <w:numPr>
          <w:ilvl w:val="1"/>
          <w:numId w:val="13"/>
        </w:numPr>
        <w:tabs>
          <w:tab w:val="left" w:pos="1040"/>
        </w:tabs>
        <w:ind w:firstLine="580"/>
        <w:jc w:val="both"/>
      </w:pPr>
      <w:r>
        <w:t>Работодатель обязан предоставить профкому безвозмездно помещение для прове</w:t>
      </w:r>
      <w:r>
        <w:softHyphen/>
        <w:t>дения собраний, заседаний, хранения документации, проведения оздоровительной, культур</w:t>
      </w:r>
      <w:r>
        <w:softHyphen/>
        <w:t>но-массовой работы, возможность размещения информации в доступном для всех работни</w:t>
      </w:r>
      <w:r>
        <w:softHyphen/>
        <w:t>ков месте, право пользоваться средствами связи оргтехникой, транспортом (ст. 377 ТК РФ).</w:t>
      </w:r>
    </w:p>
    <w:p w14:paraId="1CC4ADA2" w14:textId="319FD947" w:rsidR="001B5797" w:rsidRDefault="00037DCC">
      <w:pPr>
        <w:pStyle w:val="11"/>
        <w:numPr>
          <w:ilvl w:val="1"/>
          <w:numId w:val="13"/>
        </w:numPr>
        <w:tabs>
          <w:tab w:val="left" w:pos="1029"/>
        </w:tabs>
        <w:ind w:firstLine="580"/>
        <w:jc w:val="both"/>
      </w:pPr>
      <w:r>
        <w:t xml:space="preserve">Работодатель обеспечивает ежемесячное, одновременно с выплатой заработной платы, бесплатное перечисление на счет профсоюзной организации членских профсоюзных взносов из заработной платы </w:t>
      </w:r>
      <w:r w:rsidR="00C23202">
        <w:t>работников,</w:t>
      </w:r>
      <w:r>
        <w:t xml:space="preserve"> являющихся членами профсоюза, при наличии их письменных заявлений.</w:t>
      </w:r>
    </w:p>
    <w:p w14:paraId="4045F1E6" w14:textId="77777777" w:rsidR="001B5797" w:rsidRDefault="00037DCC">
      <w:pPr>
        <w:pStyle w:val="11"/>
        <w:numPr>
          <w:ilvl w:val="1"/>
          <w:numId w:val="13"/>
        </w:numPr>
        <w:tabs>
          <w:tab w:val="left" w:pos="1033"/>
        </w:tabs>
        <w:ind w:firstLine="580"/>
        <w:jc w:val="both"/>
      </w:pPr>
      <w:r>
        <w:t>Работодатель за счет средств организации производит ежемесячные выплаты пред</w:t>
      </w:r>
      <w:r>
        <w:softHyphen/>
        <w:t>седателю профкома в размере руб. (ст. 377 ТК РФ)</w:t>
      </w:r>
    </w:p>
    <w:p w14:paraId="565DDA6C" w14:textId="75299041" w:rsidR="001B5797" w:rsidRDefault="00C23202">
      <w:pPr>
        <w:pStyle w:val="11"/>
        <w:numPr>
          <w:ilvl w:val="1"/>
          <w:numId w:val="13"/>
        </w:numPr>
        <w:tabs>
          <w:tab w:val="left" w:pos="979"/>
        </w:tabs>
        <w:ind w:firstLine="580"/>
        <w:jc w:val="both"/>
      </w:pPr>
      <w:r>
        <w:t xml:space="preserve"> Работодатель</w:t>
      </w:r>
      <w:r w:rsidR="00037DCC">
        <w:t xml:space="preserve"> освобождает от работы с сохранением среднего заработка председа</w:t>
      </w:r>
      <w:r w:rsidR="00037DCC">
        <w:softHyphen/>
        <w:t>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</w:t>
      </w:r>
      <w:r w:rsidR="00037DCC">
        <w:softHyphen/>
        <w:t>димых им семинарах, совещаниях и других мероприятиях.</w:t>
      </w:r>
    </w:p>
    <w:p w14:paraId="69914137" w14:textId="77777777" w:rsidR="001B5797" w:rsidRDefault="00037DCC">
      <w:pPr>
        <w:pStyle w:val="11"/>
        <w:numPr>
          <w:ilvl w:val="1"/>
          <w:numId w:val="13"/>
        </w:numPr>
        <w:tabs>
          <w:tab w:val="left" w:pos="1033"/>
        </w:tabs>
        <w:ind w:firstLine="580"/>
        <w:jc w:val="both"/>
      </w:pPr>
      <w:r>
        <w:t>Работодатель обеспечивает предоставление гарантий работникам, занимающимся профсоюзной деятельностью в порядке, предусмотренном законодательством и настоящим коллективным договором.</w:t>
      </w:r>
    </w:p>
    <w:p w14:paraId="047FCEF9" w14:textId="77777777" w:rsidR="001B5797" w:rsidRDefault="00037DCC">
      <w:pPr>
        <w:pStyle w:val="11"/>
        <w:ind w:firstLine="580"/>
        <w:jc w:val="both"/>
      </w:pPr>
      <w:r>
        <w:t>Председатель, его заместители и члены профкома могут быть уволены по инициативе работодателя в соответствии с пунктами 2, 3 или 5 ст. 81 ТК РФ</w:t>
      </w:r>
      <w:proofErr w:type="gramStart"/>
      <w:r>
        <w:t>. помимо</w:t>
      </w:r>
      <w:proofErr w:type="gramEnd"/>
      <w:r>
        <w:t xml:space="preserve"> соблюдения обще</w:t>
      </w:r>
      <w:r>
        <w:softHyphen/>
        <w:t>го порядка увольнения только с предвари- тельного согласия вышестоящего соответ</w:t>
      </w:r>
      <w:r>
        <w:softHyphen/>
        <w:t>ствующего выборного профсоюзного органа (ст.-ст. 374 - 376 ТК РФ).</w:t>
      </w:r>
    </w:p>
    <w:p w14:paraId="3633E0D4" w14:textId="77777777" w:rsidR="001B5797" w:rsidRDefault="00037DCC">
      <w:pPr>
        <w:pStyle w:val="11"/>
        <w:numPr>
          <w:ilvl w:val="1"/>
          <w:numId w:val="13"/>
        </w:numPr>
        <w:tabs>
          <w:tab w:val="left" w:pos="1213"/>
        </w:tabs>
        <w:ind w:firstLine="560"/>
        <w:jc w:val="both"/>
      </w:pPr>
      <w:r>
        <w:t>Работодатель предоставляет профкому необходимую информацию по вопросам труда и социально-экономического развития организации.</w:t>
      </w:r>
    </w:p>
    <w:p w14:paraId="7F44EB98" w14:textId="77777777" w:rsidR="001B5797" w:rsidRDefault="00037DCC">
      <w:pPr>
        <w:pStyle w:val="11"/>
        <w:numPr>
          <w:ilvl w:val="1"/>
          <w:numId w:val="13"/>
        </w:numPr>
        <w:tabs>
          <w:tab w:val="left" w:pos="1213"/>
        </w:tabs>
        <w:ind w:firstLine="560"/>
        <w:jc w:val="both"/>
      </w:pPr>
      <w:r>
        <w:lastRenderedPageBreak/>
        <w:t>Члены профкома включаются в состав комиссий организации по аттестации рабо</w:t>
      </w:r>
      <w:r>
        <w:softHyphen/>
        <w:t>чих мест, охране труда, социальному страхованию и других.</w:t>
      </w:r>
    </w:p>
    <w:p w14:paraId="120F2A78" w14:textId="77777777" w:rsidR="001B5797" w:rsidRDefault="00037DCC">
      <w:pPr>
        <w:pStyle w:val="11"/>
        <w:numPr>
          <w:ilvl w:val="1"/>
          <w:numId w:val="13"/>
        </w:numPr>
        <w:tabs>
          <w:tab w:val="left" w:pos="1220"/>
        </w:tabs>
        <w:ind w:firstLine="560"/>
        <w:jc w:val="both"/>
      </w:pPr>
      <w:r>
        <w:t>Работодатель с учетом мнения (по согласованию) профкома рассматривает сле</w:t>
      </w:r>
      <w:r>
        <w:softHyphen/>
        <w:t>дующие вопросы:</w:t>
      </w:r>
    </w:p>
    <w:p w14:paraId="6ADD07FF" w14:textId="30BDDB34" w:rsidR="001B5797" w:rsidRDefault="00C23202">
      <w:pPr>
        <w:pStyle w:val="11"/>
        <w:numPr>
          <w:ilvl w:val="1"/>
          <w:numId w:val="13"/>
        </w:numPr>
        <w:tabs>
          <w:tab w:val="left" w:pos="1253"/>
        </w:tabs>
        <w:ind w:firstLine="560"/>
        <w:jc w:val="both"/>
      </w:pPr>
      <w:proofErr w:type="gramStart"/>
      <w:r>
        <w:t>раст</w:t>
      </w:r>
      <w:r w:rsidR="00037DCC">
        <w:t>оржение</w:t>
      </w:r>
      <w:proofErr w:type="gramEnd"/>
      <w:r w:rsidR="00037DCC">
        <w:t xml:space="preserve"> трудового договора с работниками, являющимися членами профсоюза, по инициативе работодателя (ст. 82. 374 ТК РФ).</w:t>
      </w:r>
    </w:p>
    <w:p w14:paraId="3C88A9A3" w14:textId="77777777" w:rsidR="001B5797" w:rsidRDefault="00037DCC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лечение</w:t>
      </w:r>
      <w:proofErr w:type="gramEnd"/>
      <w:r>
        <w:t xml:space="preserve"> к сверхурочным работам (ст. 99 ТК РФ);</w:t>
      </w:r>
    </w:p>
    <w:p w14:paraId="61E0B08C" w14:textId="7E8F2677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д</w:t>
      </w:r>
      <w:r w:rsidR="00037DCC">
        <w:t>еление</w:t>
      </w:r>
      <w:proofErr w:type="gramEnd"/>
      <w:r w:rsidR="00037DCC">
        <w:t xml:space="preserve"> рабочего времени на части (ст. 105 ТК РФ);</w:t>
      </w:r>
    </w:p>
    <w:p w14:paraId="03E1DF01" w14:textId="77777777" w:rsidR="001B5797" w:rsidRDefault="00037DCC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лечение</w:t>
      </w:r>
      <w:proofErr w:type="gramEnd"/>
      <w:r>
        <w:t xml:space="preserve"> к работе в выходные и нерабочие праздничные дни (ст. 113 ТК РФ);</w:t>
      </w:r>
    </w:p>
    <w:p w14:paraId="0B34CB4F" w14:textId="46FF48F2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очер</w:t>
      </w:r>
      <w:r w:rsidR="00037DCC">
        <w:t>едность</w:t>
      </w:r>
      <w:proofErr w:type="gramEnd"/>
      <w:r w:rsidR="00037DCC">
        <w:t xml:space="preserve"> предоставления отпусков (ст. 123 ТК РФ);</w:t>
      </w:r>
    </w:p>
    <w:p w14:paraId="0368540B" w14:textId="3346018A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об</w:t>
      </w:r>
      <w:r w:rsidR="00037DCC">
        <w:t>новление</w:t>
      </w:r>
      <w:proofErr w:type="gramEnd"/>
      <w:r w:rsidR="00037DCC">
        <w:t xml:space="preserve"> заработной платы (ст. 135 ТК РФ);</w:t>
      </w:r>
    </w:p>
    <w:p w14:paraId="546CE244" w14:textId="6078D1B2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деление</w:t>
      </w:r>
      <w:proofErr w:type="gramEnd"/>
      <w:r w:rsidR="00037DCC">
        <w:t xml:space="preserve"> систем нормирования труда (ст. 159 ТК РФ):</w:t>
      </w:r>
    </w:p>
    <w:p w14:paraId="70313459" w14:textId="653A1CD3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массовые</w:t>
      </w:r>
      <w:proofErr w:type="gramEnd"/>
      <w:r>
        <w:t xml:space="preserve"> </w:t>
      </w:r>
      <w:r w:rsidR="00037DCC">
        <w:t>увольнения (ст. 180 ТК РФ);</w:t>
      </w:r>
    </w:p>
    <w:p w14:paraId="2AB23EE2" w14:textId="6FDEDC3D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об</w:t>
      </w:r>
      <w:r w:rsidR="00037DCC">
        <w:t>новление</w:t>
      </w:r>
      <w:proofErr w:type="gramEnd"/>
      <w:r w:rsidR="00037DCC">
        <w:t xml:space="preserve"> перечня должностей работников с ненормированным рабочим днем (ст.</w:t>
      </w:r>
    </w:p>
    <w:p w14:paraId="13232405" w14:textId="3C9440BD" w:rsidR="001B5797" w:rsidRDefault="00037DCC">
      <w:pPr>
        <w:pStyle w:val="11"/>
        <w:ind w:firstLine="0"/>
        <w:jc w:val="both"/>
      </w:pPr>
      <w:r>
        <w:t xml:space="preserve">101 ТК РФ), </w:t>
      </w:r>
      <w:r w:rsidR="00C23202">
        <w:t>утверждение правил</w:t>
      </w:r>
      <w:r>
        <w:t xml:space="preserve"> внутреннего трудового распорядка (ст. 190 ТК РФ);</w:t>
      </w:r>
    </w:p>
    <w:p w14:paraId="462984F8" w14:textId="007F8FD7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создание</w:t>
      </w:r>
      <w:proofErr w:type="gramEnd"/>
      <w:r w:rsidR="00037DCC">
        <w:t xml:space="preserve"> комиссии по охране труда (ст. 218уТК РФ);</w:t>
      </w:r>
    </w:p>
    <w:p w14:paraId="41DEFDED" w14:textId="26E2B468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составление</w:t>
      </w:r>
      <w:proofErr w:type="gramEnd"/>
      <w:r w:rsidR="00037DCC">
        <w:t xml:space="preserve"> графиков сменности (ст. 103 ТК РФ);</w:t>
      </w:r>
    </w:p>
    <w:p w14:paraId="22C05327" w14:textId="1F51A4E9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утве</w:t>
      </w:r>
      <w:r w:rsidR="00037DCC">
        <w:t>рждение</w:t>
      </w:r>
      <w:proofErr w:type="gramEnd"/>
      <w:r w:rsidR="00037DCC">
        <w:t xml:space="preserve"> формы расчетного листка (ст. 136 ТК РФ);</w:t>
      </w:r>
    </w:p>
    <w:p w14:paraId="4742C1C7" w14:textId="1420CBD2" w:rsidR="001B5797" w:rsidRDefault="00C23202">
      <w:pPr>
        <w:pStyle w:val="11"/>
        <w:numPr>
          <w:ilvl w:val="1"/>
          <w:numId w:val="13"/>
        </w:numPr>
        <w:tabs>
          <w:tab w:val="left" w:pos="1260"/>
        </w:tabs>
        <w:ind w:firstLine="560"/>
        <w:jc w:val="both"/>
      </w:pPr>
      <w:proofErr w:type="gramStart"/>
      <w:r>
        <w:t>уста</w:t>
      </w:r>
      <w:r w:rsidR="00037DCC">
        <w:t>новление</w:t>
      </w:r>
      <w:proofErr w:type="gramEnd"/>
      <w:r w:rsidR="00037DCC">
        <w:t xml:space="preserve"> размеров повышенной заработной платы за вредные и (или) опасные и иные особые условия труда (</w:t>
      </w:r>
      <w:proofErr w:type="spellStart"/>
      <w:r w:rsidR="00037DCC">
        <w:t>хт</w:t>
      </w:r>
      <w:proofErr w:type="spellEnd"/>
      <w:r w:rsidR="00037DCC">
        <w:t>. 147 ТК РФ);</w:t>
      </w:r>
    </w:p>
    <w:p w14:paraId="6710DB7D" w14:textId="77777777" w:rsidR="001B5797" w:rsidRDefault="00037DCC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еры</w:t>
      </w:r>
      <w:proofErr w:type="gramEnd"/>
      <w:r>
        <w:t xml:space="preserve"> повышения заработной платы в ночное время (ст. 154 ТК РФ);</w:t>
      </w:r>
    </w:p>
    <w:p w14:paraId="0CC12F58" w14:textId="718FC59B" w:rsidR="001B5797" w:rsidRDefault="00C23202">
      <w:pPr>
        <w:pStyle w:val="11"/>
        <w:numPr>
          <w:ilvl w:val="1"/>
          <w:numId w:val="13"/>
        </w:numPr>
        <w:tabs>
          <w:tab w:val="left" w:pos="1350"/>
        </w:tabs>
        <w:ind w:firstLine="560"/>
        <w:jc w:val="both"/>
      </w:pPr>
      <w:proofErr w:type="gramStart"/>
      <w:r>
        <w:t>определение</w:t>
      </w:r>
      <w:proofErr w:type="gramEnd"/>
      <w:r w:rsidR="00037DCC">
        <w:t xml:space="preserve"> и снятие дисциплинарного взыскания до истечения 1 года со дня его при</w:t>
      </w:r>
      <w:r w:rsidR="00037DCC">
        <w:softHyphen/>
        <w:t>менения (ст. 193. 194 ТК РФ);</w:t>
      </w:r>
    </w:p>
    <w:p w14:paraId="6A41E9C8" w14:textId="77777777" w:rsidR="001B5797" w:rsidRDefault="00037DCC">
      <w:pPr>
        <w:pStyle w:val="11"/>
        <w:numPr>
          <w:ilvl w:val="1"/>
          <w:numId w:val="13"/>
        </w:numPr>
        <w:tabs>
          <w:tab w:val="left" w:pos="1300"/>
        </w:tabs>
        <w:ind w:firstLine="560"/>
        <w:jc w:val="both"/>
      </w:pPr>
      <w:proofErr w:type="gramStart"/>
      <w:r>
        <w:t>деление</w:t>
      </w:r>
      <w:proofErr w:type="gramEnd"/>
      <w:r>
        <w:t xml:space="preserve"> форм профессиональной подготовки, переподготовки и повышения ква</w:t>
      </w:r>
      <w:r>
        <w:softHyphen/>
        <w:t>лификации работников, перечень необходимых профессий и специальностей (ст. 196 ТК РФ).</w:t>
      </w:r>
    </w:p>
    <w:p w14:paraId="7DB27AF0" w14:textId="5B50F389" w:rsidR="001B5797" w:rsidRDefault="00C23202">
      <w:pPr>
        <w:pStyle w:val="11"/>
        <w:numPr>
          <w:ilvl w:val="1"/>
          <w:numId w:val="13"/>
        </w:numPr>
        <w:tabs>
          <w:tab w:val="left" w:pos="1260"/>
        </w:tabs>
        <w:spacing w:after="260"/>
        <w:ind w:firstLine="560"/>
        <w:jc w:val="both"/>
      </w:pPr>
      <w:proofErr w:type="gramStart"/>
      <w:r>
        <w:t>установление</w:t>
      </w:r>
      <w:proofErr w:type="gramEnd"/>
      <w:r w:rsidR="00037DCC">
        <w:t xml:space="preserve"> сроков выплаты заработной платы работникам (ст. 136 ТК РФ) и другие вопросы.</w:t>
      </w:r>
    </w:p>
    <w:p w14:paraId="43234EDC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482"/>
        </w:tabs>
      </w:pPr>
      <w:bookmarkStart w:id="13" w:name="bookmark24"/>
      <w:r>
        <w:t>ОБЯЗАТЕЛЬСТВА ПРОФКОМА</w:t>
      </w:r>
      <w:bookmarkEnd w:id="13"/>
    </w:p>
    <w:p w14:paraId="3C95298F" w14:textId="77777777" w:rsidR="001B5797" w:rsidRDefault="00037DCC">
      <w:pPr>
        <w:pStyle w:val="42"/>
        <w:keepNext/>
        <w:keepLines/>
        <w:numPr>
          <w:ilvl w:val="0"/>
          <w:numId w:val="14"/>
        </w:numPr>
        <w:tabs>
          <w:tab w:val="left" w:pos="1063"/>
        </w:tabs>
        <w:spacing w:after="0"/>
        <w:ind w:firstLine="560"/>
        <w:jc w:val="both"/>
      </w:pPr>
      <w:bookmarkStart w:id="14" w:name="bookmark26"/>
      <w:r>
        <w:t>Профком обязуется:</w:t>
      </w:r>
      <w:bookmarkEnd w:id="14"/>
    </w:p>
    <w:p w14:paraId="41683268" w14:textId="2CBA44B1" w:rsidR="001B5797" w:rsidRDefault="00037DCC">
      <w:pPr>
        <w:pStyle w:val="11"/>
        <w:numPr>
          <w:ilvl w:val="1"/>
          <w:numId w:val="14"/>
        </w:numPr>
        <w:tabs>
          <w:tab w:val="left" w:pos="1217"/>
        </w:tabs>
        <w:ind w:firstLine="560"/>
        <w:jc w:val="both"/>
      </w:pPr>
      <w:r>
        <w:t xml:space="preserve">Представлять и защищать права и интересы членов профсоюза по </w:t>
      </w:r>
      <w:r w:rsidR="00C23202">
        <w:t>социально трудовым</w:t>
      </w:r>
      <w:r>
        <w:t xml:space="preserve"> вопросам в соответствии с Федеральным законом «О профессиональных союзах, их правах и гарантиях деятельности» и ТК РФ.</w:t>
      </w:r>
    </w:p>
    <w:p w14:paraId="5562A95B" w14:textId="267705FB" w:rsidR="001B5797" w:rsidRDefault="00037DCC">
      <w:pPr>
        <w:pStyle w:val="11"/>
        <w:ind w:firstLine="560"/>
        <w:jc w:val="both"/>
      </w:pPr>
      <w:r>
        <w:t xml:space="preserve">Представлять во взаимоотношениях с </w:t>
      </w:r>
      <w:r w:rsidR="00C23202">
        <w:t>работодателем</w:t>
      </w:r>
      <w:r>
        <w:t xml:space="preserve"> интересы работников, не являю</w:t>
      </w:r>
      <w:r>
        <w:softHyphen/>
        <w:t xml:space="preserve">щихся членами </w:t>
      </w:r>
      <w:r w:rsidR="00C23202">
        <w:t>профсоюза в случае, если</w:t>
      </w:r>
      <w:r>
        <w:t xml:space="preserve"> они уполномочили его представлять их интересы и перечисляют ежемесячно денежные средства из заработной платы на счет первичной проф</w:t>
      </w:r>
      <w:r>
        <w:softHyphen/>
        <w:t>союзной организации.</w:t>
      </w:r>
    </w:p>
    <w:p w14:paraId="4507DF46" w14:textId="4C9FEBEA" w:rsidR="001B5797" w:rsidRDefault="00037DCC">
      <w:pPr>
        <w:pStyle w:val="11"/>
        <w:numPr>
          <w:ilvl w:val="1"/>
          <w:numId w:val="14"/>
        </w:numPr>
        <w:tabs>
          <w:tab w:val="left" w:pos="1217"/>
        </w:tabs>
        <w:ind w:firstLine="560"/>
        <w:jc w:val="both"/>
      </w:pPr>
      <w:r>
        <w:t xml:space="preserve">Осуществлять контроль за соблюдением работодателем и его представителями трудового </w:t>
      </w:r>
      <w:r w:rsidR="00C23202">
        <w:t>законодательства</w:t>
      </w:r>
      <w:r>
        <w:t xml:space="preserve"> и иных нормативных правовых актов, содержащих нормы тру</w:t>
      </w:r>
      <w:r>
        <w:softHyphen/>
        <w:t>дового права.</w:t>
      </w:r>
    </w:p>
    <w:p w14:paraId="5A0D6AC0" w14:textId="77777777" w:rsidR="001B5797" w:rsidRDefault="00037DCC">
      <w:pPr>
        <w:pStyle w:val="11"/>
        <w:numPr>
          <w:ilvl w:val="1"/>
          <w:numId w:val="14"/>
        </w:numPr>
        <w:tabs>
          <w:tab w:val="left" w:pos="1206"/>
        </w:tabs>
        <w:ind w:firstLine="560"/>
        <w:jc w:val="both"/>
      </w:pPr>
      <w:r>
        <w:t>Осуществлять контроль за правильностью расходования фонда заработной платы, внебюджетного фонда и иных фондов учреждения.</w:t>
      </w:r>
    </w:p>
    <w:p w14:paraId="4FC53E49" w14:textId="6220C1ED" w:rsidR="001B5797" w:rsidRDefault="00C23202">
      <w:pPr>
        <w:pStyle w:val="11"/>
        <w:numPr>
          <w:ilvl w:val="1"/>
          <w:numId w:val="14"/>
        </w:numPr>
        <w:tabs>
          <w:tab w:val="left" w:pos="1210"/>
        </w:tabs>
        <w:ind w:firstLine="560"/>
        <w:jc w:val="both"/>
      </w:pPr>
      <w:proofErr w:type="gramStart"/>
      <w:r>
        <w:t>о</w:t>
      </w:r>
      <w:r w:rsidR="00037DCC">
        <w:t>существлять</w:t>
      </w:r>
      <w:proofErr w:type="gramEnd"/>
      <w:r w:rsidR="00037DCC">
        <w:t xml:space="preserve"> контроль за правильностью ве</w:t>
      </w:r>
      <w:r>
        <w:t>д</w:t>
      </w:r>
      <w:r w:rsidR="00037DCC">
        <w:t>ения и хранения трудовых книжек работников за своевременностью внесения в них записей, в том числе по результатам атте</w:t>
      </w:r>
      <w:r w:rsidR="00037DCC">
        <w:softHyphen/>
        <w:t>стации работников.</w:t>
      </w:r>
    </w:p>
    <w:p w14:paraId="5CF35DFE" w14:textId="173C1005" w:rsidR="001B5797" w:rsidRDefault="00037DCC">
      <w:pPr>
        <w:pStyle w:val="11"/>
        <w:numPr>
          <w:ilvl w:val="1"/>
          <w:numId w:val="14"/>
        </w:numPr>
        <w:tabs>
          <w:tab w:val="left" w:pos="1206"/>
        </w:tabs>
        <w:ind w:firstLine="560"/>
        <w:jc w:val="both"/>
      </w:pPr>
      <w:r>
        <w:t>Совместно с работодателем и работниками разрабатывать меры по защите пер</w:t>
      </w:r>
      <w:r w:rsidR="00C23202">
        <w:t>с</w:t>
      </w:r>
      <w:r>
        <w:t>ональных данных работников (ст. 86 ТК РФ).</w:t>
      </w:r>
    </w:p>
    <w:p w14:paraId="7F69D38E" w14:textId="77777777" w:rsidR="001B5797" w:rsidRDefault="00037DCC">
      <w:pPr>
        <w:pStyle w:val="11"/>
        <w:numPr>
          <w:ilvl w:val="1"/>
          <w:numId w:val="14"/>
        </w:numPr>
        <w:tabs>
          <w:tab w:val="left" w:pos="934"/>
        </w:tabs>
        <w:ind w:firstLine="560"/>
        <w:jc w:val="both"/>
      </w:pPr>
      <w:r>
        <w:t>Направлять учредителю (собственнику) организации заявление о нарушении руко</w:t>
      </w:r>
      <w:r>
        <w:softHyphen/>
        <w:t>водителем, его заместителем законов и иных нормативных актов о труде, условий коллек</w:t>
      </w:r>
      <w:r>
        <w:softHyphen/>
        <w:t>тивного договора, соглашения с требованием о применении мер дисциплинарного взыскания вплоть до увольнения (ст. 195 ТК РФ).</w:t>
      </w:r>
    </w:p>
    <w:p w14:paraId="19E5D936" w14:textId="77777777" w:rsidR="001B5797" w:rsidRDefault="00037DCC">
      <w:pPr>
        <w:pStyle w:val="11"/>
        <w:numPr>
          <w:ilvl w:val="1"/>
          <w:numId w:val="14"/>
        </w:numPr>
        <w:tabs>
          <w:tab w:val="left" w:pos="1152"/>
        </w:tabs>
        <w:ind w:firstLine="600"/>
        <w:jc w:val="both"/>
      </w:pPr>
      <w:r>
        <w:lastRenderedPageBreak/>
        <w:t>Представлять и защищать трудовые права членов профсоюза в комиссии по трудо</w:t>
      </w:r>
      <w:r>
        <w:softHyphen/>
        <w:t>вым спорам, в суде.</w:t>
      </w:r>
    </w:p>
    <w:p w14:paraId="21CAB261" w14:textId="77777777" w:rsidR="001B5797" w:rsidRDefault="00037DCC">
      <w:pPr>
        <w:pStyle w:val="11"/>
        <w:numPr>
          <w:ilvl w:val="1"/>
          <w:numId w:val="14"/>
        </w:numPr>
        <w:tabs>
          <w:tab w:val="left" w:pos="1155"/>
        </w:tabs>
        <w:ind w:firstLine="600"/>
        <w:jc w:val="both"/>
      </w:pPr>
      <w:r>
        <w:t>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</w:t>
      </w:r>
      <w:r>
        <w:softHyphen/>
        <w:t>му страхованию.</w:t>
      </w:r>
    </w:p>
    <w:p w14:paraId="7829EAD5" w14:textId="77777777" w:rsidR="001B5797" w:rsidRDefault="00037DCC">
      <w:pPr>
        <w:pStyle w:val="11"/>
        <w:numPr>
          <w:ilvl w:val="1"/>
          <w:numId w:val="14"/>
        </w:numPr>
        <w:tabs>
          <w:tab w:val="left" w:pos="1162"/>
        </w:tabs>
        <w:ind w:firstLine="600"/>
        <w:jc w:val="both"/>
      </w:pPr>
      <w:r>
        <w:t>Участвовать в работе комиссии по социальному страхованию по организации летнего оздоровления детей работников и обеспечению их новогодними подарками.</w:t>
      </w:r>
    </w:p>
    <w:p w14:paraId="7B22E509" w14:textId="77777777" w:rsidR="001B5797" w:rsidRDefault="00037DCC">
      <w:pPr>
        <w:pStyle w:val="11"/>
        <w:numPr>
          <w:ilvl w:val="1"/>
          <w:numId w:val="14"/>
        </w:numPr>
        <w:tabs>
          <w:tab w:val="left" w:pos="1274"/>
        </w:tabs>
        <w:ind w:firstLine="600"/>
        <w:jc w:val="both"/>
      </w:pPr>
      <w:r>
        <w:t>Совместно с комиссией по социальному страхованию вести учет нуждающихся в санаторно-курортном лечении своевременно направлять заявки уполномоченному района (города).</w:t>
      </w:r>
    </w:p>
    <w:p w14:paraId="04B98D9F" w14:textId="763F3F52" w:rsidR="001B5797" w:rsidRDefault="00037DCC">
      <w:pPr>
        <w:pStyle w:val="11"/>
        <w:numPr>
          <w:ilvl w:val="1"/>
          <w:numId w:val="14"/>
        </w:numPr>
        <w:tabs>
          <w:tab w:val="left" w:pos="1191"/>
        </w:tabs>
        <w:ind w:firstLine="600"/>
        <w:jc w:val="both"/>
      </w:pPr>
      <w:r>
        <w:t>Осуществлять общественный контроль за своевременным и полным перечисле</w:t>
      </w:r>
      <w:r>
        <w:softHyphen/>
        <w:t>нием страховых платежей в фонд обязательного медицинского страхования.</w:t>
      </w:r>
    </w:p>
    <w:p w14:paraId="5D7AD045" w14:textId="77777777" w:rsidR="001B5797" w:rsidRDefault="00037DCC">
      <w:pPr>
        <w:pStyle w:val="11"/>
        <w:numPr>
          <w:ilvl w:val="1"/>
          <w:numId w:val="14"/>
        </w:numPr>
        <w:tabs>
          <w:tab w:val="left" w:pos="1274"/>
        </w:tabs>
        <w:ind w:firstLine="600"/>
        <w:jc w:val="both"/>
      </w:pPr>
      <w:r>
        <w:t>Осуществлять контроль за правильностью и своевременностью предоставления работникам отпусков и их оплаты.</w:t>
      </w:r>
    </w:p>
    <w:p w14:paraId="4B94DA28" w14:textId="77777777" w:rsidR="001B5797" w:rsidRDefault="00037DCC">
      <w:pPr>
        <w:pStyle w:val="11"/>
        <w:numPr>
          <w:ilvl w:val="1"/>
          <w:numId w:val="14"/>
        </w:numPr>
        <w:tabs>
          <w:tab w:val="left" w:pos="1278"/>
        </w:tabs>
        <w:ind w:firstLine="600"/>
        <w:jc w:val="both"/>
      </w:pPr>
      <w:r>
        <w:t>Совместно с работодателем обеспечить регистрацию работников в системе пер</w:t>
      </w:r>
      <w:r>
        <w:softHyphen/>
        <w:t>сонифицированного учета в системе государственного пенсионного страхования. Контроли</w:t>
      </w:r>
      <w:r>
        <w:softHyphen/>
        <w:t>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14:paraId="28820A5F" w14:textId="77777777" w:rsidR="001B5797" w:rsidRDefault="00037DCC">
      <w:pPr>
        <w:pStyle w:val="11"/>
        <w:numPr>
          <w:ilvl w:val="1"/>
          <w:numId w:val="14"/>
        </w:numPr>
        <w:tabs>
          <w:tab w:val="left" w:pos="1274"/>
        </w:tabs>
        <w:ind w:firstLine="600"/>
        <w:jc w:val="both"/>
      </w:pPr>
      <w:r>
        <w:t>Оказывать ежегодно материальную помощь членам профсоюза в необходимых случаях.</w:t>
      </w:r>
    </w:p>
    <w:p w14:paraId="1FD4B030" w14:textId="77777777" w:rsidR="001B5797" w:rsidRDefault="00037DCC">
      <w:pPr>
        <w:pStyle w:val="11"/>
        <w:numPr>
          <w:ilvl w:val="1"/>
          <w:numId w:val="14"/>
        </w:numPr>
        <w:tabs>
          <w:tab w:val="left" w:pos="1274"/>
        </w:tabs>
        <w:spacing w:after="1320"/>
        <w:ind w:firstLine="600"/>
        <w:jc w:val="both"/>
      </w:pPr>
      <w:r>
        <w:t>Осуществлять культурно-массовую и физкультурно-оздоровительную работу среди работников организации.</w:t>
      </w:r>
    </w:p>
    <w:p w14:paraId="3D77D477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482"/>
        </w:tabs>
      </w:pPr>
      <w:bookmarkStart w:id="15" w:name="bookmark28"/>
      <w:r>
        <w:t>КОНТРОЛЬ ЗА ВЫПОЛНЕНИЕМ КОЛЛЕКТИВНОГО ДОГОВОРА.</w:t>
      </w:r>
      <w:r>
        <w:br/>
        <w:t>ОТВЕТСТВЕННОСТЬ СТОРОН.</w:t>
      </w:r>
      <w:bookmarkEnd w:id="15"/>
    </w:p>
    <w:p w14:paraId="391EA775" w14:textId="77777777" w:rsidR="001B5797" w:rsidRDefault="00037DCC">
      <w:pPr>
        <w:pStyle w:val="11"/>
        <w:ind w:firstLine="560"/>
        <w:jc w:val="both"/>
      </w:pPr>
      <w:r>
        <w:t>11.Стороны договорились, что:</w:t>
      </w:r>
    </w:p>
    <w:p w14:paraId="680AFF41" w14:textId="736D1845" w:rsidR="001B5797" w:rsidRDefault="00037DCC">
      <w:pPr>
        <w:pStyle w:val="11"/>
        <w:numPr>
          <w:ilvl w:val="1"/>
          <w:numId w:val="15"/>
        </w:numPr>
        <w:tabs>
          <w:tab w:val="left" w:pos="1130"/>
        </w:tabs>
        <w:ind w:firstLine="600"/>
        <w:jc w:val="both"/>
      </w:pPr>
      <w:r>
        <w:t>Контроль за выполнением коллективного договора осуществляется Сторонами, подписавшими его.</w:t>
      </w:r>
    </w:p>
    <w:p w14:paraId="08EF52F5" w14:textId="77777777" w:rsidR="001B5797" w:rsidRDefault="00037DCC">
      <w:pPr>
        <w:pStyle w:val="11"/>
        <w:numPr>
          <w:ilvl w:val="1"/>
          <w:numId w:val="15"/>
        </w:numPr>
        <w:tabs>
          <w:tab w:val="left" w:pos="1184"/>
        </w:tabs>
        <w:ind w:firstLine="600"/>
        <w:jc w:val="both"/>
      </w:pPr>
      <w:r>
        <w:t>Работодатель направляет коллективный договор в течение 7 дней со дня его под</w:t>
      </w:r>
      <w:r>
        <w:softHyphen/>
        <w:t>писания на уведомительную регистрацию в соответствующий орган по труду.</w:t>
      </w:r>
    </w:p>
    <w:p w14:paraId="604E3B85" w14:textId="77777777" w:rsidR="001B5797" w:rsidRDefault="00037DCC">
      <w:pPr>
        <w:pStyle w:val="11"/>
        <w:numPr>
          <w:ilvl w:val="1"/>
          <w:numId w:val="15"/>
        </w:numPr>
        <w:tabs>
          <w:tab w:val="left" w:pos="1159"/>
        </w:tabs>
        <w:ind w:firstLine="600"/>
        <w:jc w:val="both"/>
      </w:pPr>
      <w:r>
        <w:t>Совместно разрабатывают план мероприятий по выполнению настоящего коллек</w:t>
      </w:r>
      <w:r>
        <w:softHyphen/>
        <w:t>тивного договора.</w:t>
      </w:r>
    </w:p>
    <w:p w14:paraId="344E5833" w14:textId="77777777" w:rsidR="001B5797" w:rsidRDefault="00037DCC">
      <w:pPr>
        <w:pStyle w:val="11"/>
        <w:tabs>
          <w:tab w:val="left" w:leader="underscore" w:pos="1148"/>
          <w:tab w:val="left" w:leader="underscore" w:pos="6689"/>
          <w:tab w:val="left" w:leader="underscore" w:pos="9338"/>
        </w:tabs>
        <w:ind w:firstLine="0"/>
        <w:jc w:val="both"/>
      </w:pPr>
      <w:r>
        <w:t>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</w:t>
      </w:r>
      <w:r>
        <w:softHyphen/>
        <w:t xml:space="preserve">бота и ков </w:t>
      </w:r>
      <w:r>
        <w:tab/>
      </w:r>
      <w:r>
        <w:tab/>
      </w:r>
      <w:r>
        <w:tab/>
      </w:r>
    </w:p>
    <w:p w14:paraId="3C9A722C" w14:textId="654E709B" w:rsidR="001B5797" w:rsidRDefault="00037DCC">
      <w:pPr>
        <w:pStyle w:val="32"/>
        <w:tabs>
          <w:tab w:val="left" w:pos="3439"/>
        </w:tabs>
        <w:spacing w:line="192" w:lineRule="auto"/>
        <w:jc w:val="both"/>
      </w:pPr>
      <w:r>
        <w:tab/>
        <w:t>(</w:t>
      </w:r>
      <w:proofErr w:type="gramStart"/>
      <w:r>
        <w:t>указываются</w:t>
      </w:r>
      <w:proofErr w:type="gramEnd"/>
      <w:r>
        <w:t xml:space="preserve"> сроки осуществления </w:t>
      </w:r>
      <w:r w:rsidR="00C23202">
        <w:t>контроля</w:t>
      </w:r>
      <w:r>
        <w:t xml:space="preserve">) </w:t>
      </w:r>
    </w:p>
    <w:p w14:paraId="0C1ACD11" w14:textId="77777777" w:rsidR="001B5797" w:rsidRDefault="00037DCC">
      <w:pPr>
        <w:pStyle w:val="11"/>
        <w:numPr>
          <w:ilvl w:val="1"/>
          <w:numId w:val="15"/>
        </w:numPr>
        <w:tabs>
          <w:tab w:val="left" w:pos="1152"/>
        </w:tabs>
        <w:ind w:firstLine="600"/>
        <w:jc w:val="both"/>
      </w:pPr>
      <w:r>
        <w:t xml:space="preserve">Рассматривают в </w:t>
      </w:r>
      <w:r>
        <w:rPr>
          <w:u w:val="single"/>
        </w:rPr>
        <w:t>недельный</w:t>
      </w:r>
      <w:r>
        <w:t xml:space="preserve"> срок все возникающие в период действия коллектив</w:t>
      </w:r>
      <w:r>
        <w:softHyphen/>
        <w:t>ного договора разногласия и конфликты, связанные с его выполнением.</w:t>
      </w:r>
    </w:p>
    <w:p w14:paraId="7B39B8CC" w14:textId="77777777" w:rsidR="001B5797" w:rsidRDefault="00037DCC">
      <w:pPr>
        <w:pStyle w:val="11"/>
        <w:numPr>
          <w:ilvl w:val="1"/>
          <w:numId w:val="15"/>
        </w:numPr>
        <w:tabs>
          <w:tab w:val="left" w:pos="1152"/>
        </w:tabs>
        <w:ind w:firstLine="600"/>
        <w:jc w:val="both"/>
      </w:pPr>
      <w:r>
        <w:t>Соблюдают установленный законодательством порядок разрешения индивидуаль</w:t>
      </w:r>
      <w:r>
        <w:softHyphen/>
        <w:t>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— забастовки.</w:t>
      </w:r>
    </w:p>
    <w:p w14:paraId="70737014" w14:textId="77777777" w:rsidR="001B5797" w:rsidRDefault="00037DCC">
      <w:pPr>
        <w:pStyle w:val="11"/>
        <w:numPr>
          <w:ilvl w:val="1"/>
          <w:numId w:val="15"/>
        </w:numPr>
        <w:tabs>
          <w:tab w:val="left" w:pos="1155"/>
        </w:tabs>
        <w:spacing w:after="180"/>
        <w:ind w:firstLine="600"/>
        <w:jc w:val="both"/>
      </w:pPr>
      <w:r>
        <w:t>В случае нарушения или невыполнения обязательств коллективного договора ви</w:t>
      </w:r>
      <w:r>
        <w:softHyphen/>
        <w:t>новная сторона или виновные лица несут ответственность в порядке, предусмотренном зако</w:t>
      </w:r>
      <w:r>
        <w:softHyphen/>
        <w:t>нодательством.</w:t>
      </w:r>
    </w:p>
    <w:p w14:paraId="179FA6C7" w14:textId="2EE228E7" w:rsidR="001B5797" w:rsidRDefault="00037DCC">
      <w:pPr>
        <w:pStyle w:val="11"/>
        <w:numPr>
          <w:ilvl w:val="1"/>
          <w:numId w:val="15"/>
        </w:numPr>
        <w:tabs>
          <w:tab w:val="left" w:pos="1212"/>
        </w:tabs>
        <w:ind w:firstLine="580"/>
        <w:jc w:val="both"/>
      </w:pPr>
      <w:r>
        <w:t>Настоящий коллективный договор действует в течение (одно</w:t>
      </w:r>
      <w:r>
        <w:softHyphen/>
        <w:t>го - трех) лет со дня подписания.</w:t>
      </w:r>
    </w:p>
    <w:p w14:paraId="62CDEF57" w14:textId="0BBD7E8D" w:rsidR="001B5797" w:rsidRDefault="00037DCC">
      <w:pPr>
        <w:pStyle w:val="11"/>
        <w:numPr>
          <w:ilvl w:val="1"/>
          <w:numId w:val="15"/>
        </w:numPr>
        <w:tabs>
          <w:tab w:val="left" w:pos="918"/>
        </w:tabs>
        <w:spacing w:after="260"/>
        <w:ind w:firstLine="580"/>
        <w:jc w:val="both"/>
      </w:pPr>
      <w:r>
        <w:lastRenderedPageBreak/>
        <w:t xml:space="preserve">Переговоры по заключению нового коллективного договора будут начаты </w:t>
      </w:r>
      <w:r w:rsidR="00211933">
        <w:t>за несколько месяцев</w:t>
      </w:r>
      <w:r>
        <w:t xml:space="preserve"> до окончания срока действия данного договора.</w:t>
      </w:r>
    </w:p>
    <w:p w14:paraId="1163CEA6" w14:textId="77777777" w:rsidR="001B5797" w:rsidRDefault="00037DCC">
      <w:pPr>
        <w:pStyle w:val="42"/>
        <w:keepNext/>
        <w:keepLines/>
      </w:pPr>
      <w:bookmarkStart w:id="16" w:name="bookmark30"/>
      <w:r>
        <w:t>ПРИЛОЖЕНИЯ К КОЛЛЕКТИВНОМУ ДОГОВОРУ:</w:t>
      </w:r>
      <w:bookmarkEnd w:id="16"/>
    </w:p>
    <w:p w14:paraId="3CFB7B50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Правила внутреннего трудового распорядка организации.</w:t>
      </w:r>
    </w:p>
    <w:p w14:paraId="16B69112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Положение об оплате труда работников организации.</w:t>
      </w:r>
    </w:p>
    <w:p w14:paraId="74E80D51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Положение о премировании работников организации.</w:t>
      </w:r>
    </w:p>
    <w:p w14:paraId="0553DBF5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>Перечень оснований предоставления материальной помощи работникам и ее размеры.</w:t>
      </w:r>
    </w:p>
    <w:p w14:paraId="7D29FF78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spacing w:line="266" w:lineRule="auto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>Положение о порядке и условиях установления надбавки за стаж непрерывной работы.</w:t>
      </w:r>
    </w:p>
    <w:p w14:paraId="4F3AAB02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Форма расчетного листка.</w:t>
      </w:r>
    </w:p>
    <w:p w14:paraId="18BF54DB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График сменности.</w:t>
      </w:r>
    </w:p>
    <w:p w14:paraId="7F2702F6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80"/>
        <w:jc w:val="both"/>
      </w:pPr>
      <w:r>
        <w:t>План профессиональной подготовки, переподготовки и повышения квалификации работников, перечень необходимых профессий и специальностей.</w:t>
      </w:r>
    </w:p>
    <w:p w14:paraId="16A99A6B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80"/>
        <w:jc w:val="both"/>
      </w:pPr>
      <w:r>
        <w:t>Перечень должностей работников с ненормированным рабочим днем и продолжи</w:t>
      </w:r>
      <w:r>
        <w:softHyphen/>
        <w:t>тельность дополнительного отпуска.</w:t>
      </w:r>
    </w:p>
    <w:p w14:paraId="0395C8E0" w14:textId="77777777" w:rsidR="001B5797" w:rsidRDefault="00037DCC">
      <w:pPr>
        <w:pStyle w:val="11"/>
        <w:numPr>
          <w:ilvl w:val="0"/>
          <w:numId w:val="16"/>
        </w:numPr>
        <w:tabs>
          <w:tab w:val="left" w:pos="978"/>
        </w:tabs>
        <w:ind w:firstLine="580"/>
        <w:jc w:val="both"/>
      </w:pPr>
      <w:r>
        <w:t>Соглашение по охране труда.</w:t>
      </w:r>
    </w:p>
    <w:p w14:paraId="2447F039" w14:textId="77777777" w:rsidR="001B5797" w:rsidRDefault="00037DCC">
      <w:pPr>
        <w:pStyle w:val="11"/>
        <w:numPr>
          <w:ilvl w:val="0"/>
          <w:numId w:val="16"/>
        </w:numPr>
        <w:tabs>
          <w:tab w:val="left" w:pos="1028"/>
        </w:tabs>
        <w:ind w:firstLine="580"/>
        <w:jc w:val="both"/>
      </w:pPr>
      <w:r>
        <w:t>Список работников организации, которым выдается бесплатно по установленным нормам молоко или другие равноценные пищевые продукты.</w:t>
      </w:r>
    </w:p>
    <w:p w14:paraId="76D7930B" w14:textId="77777777" w:rsidR="001B5797" w:rsidRDefault="00037DCC">
      <w:pPr>
        <w:pStyle w:val="11"/>
        <w:numPr>
          <w:ilvl w:val="0"/>
          <w:numId w:val="16"/>
        </w:numPr>
        <w:tabs>
          <w:tab w:val="left" w:pos="1035"/>
        </w:tabs>
        <w:ind w:firstLine="580"/>
        <w:jc w:val="both"/>
      </w:pPr>
      <w:r>
        <w:t>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</w:t>
      </w:r>
      <w:r>
        <w:softHyphen/>
        <w:t>ющими и обезвреживающими средствами.</w:t>
      </w:r>
    </w:p>
    <w:p w14:paraId="4731131E" w14:textId="77777777" w:rsidR="001B5797" w:rsidRDefault="00037DCC">
      <w:pPr>
        <w:pStyle w:val="11"/>
        <w:numPr>
          <w:ilvl w:val="0"/>
          <w:numId w:val="16"/>
        </w:numPr>
        <w:tabs>
          <w:tab w:val="left" w:pos="1032"/>
        </w:tabs>
        <w:ind w:firstLine="580"/>
        <w:jc w:val="both"/>
      </w:pPr>
      <w:r>
        <w:t>Список профессий и должностей работников, занятых на работе с вредными и (или) опасными условиями труда для предоставления им ежегодного дополнительного оплачивае</w:t>
      </w:r>
      <w:r>
        <w:softHyphen/>
        <w:t>мого отпуска и его продолжительностью.</w:t>
      </w:r>
    </w:p>
    <w:p w14:paraId="40B74522" w14:textId="77777777" w:rsidR="001B5797" w:rsidRDefault="00037DCC">
      <w:pPr>
        <w:pStyle w:val="11"/>
        <w:numPr>
          <w:ilvl w:val="0"/>
          <w:numId w:val="16"/>
        </w:numPr>
        <w:tabs>
          <w:tab w:val="left" w:pos="1025"/>
        </w:tabs>
        <w:ind w:firstLine="580"/>
        <w:jc w:val="both"/>
      </w:pPr>
      <w:r>
        <w:t>Положение о фонде охраны труда.</w:t>
      </w:r>
    </w:p>
    <w:p w14:paraId="51E3FE05" w14:textId="77777777" w:rsidR="001B5797" w:rsidRDefault="00037DCC">
      <w:pPr>
        <w:pStyle w:val="11"/>
        <w:numPr>
          <w:ilvl w:val="0"/>
          <w:numId w:val="16"/>
        </w:numPr>
        <w:tabs>
          <w:tab w:val="left" w:pos="1028"/>
        </w:tabs>
        <w:spacing w:after="120"/>
        <w:ind w:firstLine="580"/>
        <w:jc w:val="both"/>
      </w:pPr>
      <w:r>
        <w:t>План оздоровительно-профилактических мероприятий.</w:t>
      </w:r>
    </w:p>
    <w:sectPr w:rsidR="001B5797">
      <w:headerReference w:type="default" r:id="rId9"/>
      <w:pgSz w:w="11900" w:h="16840"/>
      <w:pgMar w:top="987" w:right="639" w:bottom="1189" w:left="1558" w:header="0" w:footer="7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2C126" w14:textId="77777777" w:rsidR="00AC5273" w:rsidRDefault="00AC5273">
      <w:r>
        <w:separator/>
      </w:r>
    </w:p>
  </w:endnote>
  <w:endnote w:type="continuationSeparator" w:id="0">
    <w:p w14:paraId="49D2B6D9" w14:textId="77777777" w:rsidR="00AC5273" w:rsidRDefault="00AC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45462" w14:textId="77777777" w:rsidR="00AC5273" w:rsidRDefault="00AC5273"/>
  </w:footnote>
  <w:footnote w:type="continuationSeparator" w:id="0">
    <w:p w14:paraId="6FA11320" w14:textId="77777777" w:rsidR="00AC5273" w:rsidRDefault="00AC52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B9E2" w14:textId="0B888DBA" w:rsidR="001B5797" w:rsidRDefault="001B5797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386E7" w14:textId="77777777" w:rsidR="001B5797" w:rsidRDefault="001B5797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9D885" w14:textId="77777777" w:rsidR="001B5797" w:rsidRDefault="00037DC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11BF067" wp14:editId="77E2621A">
              <wp:simplePos x="0" y="0"/>
              <wp:positionH relativeFrom="page">
                <wp:posOffset>4015105</wp:posOffset>
              </wp:positionH>
              <wp:positionV relativeFrom="page">
                <wp:posOffset>471805</wp:posOffset>
              </wp:positionV>
              <wp:extent cx="100330" cy="8699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0CEBF" w14:textId="77777777" w:rsidR="001B5797" w:rsidRDefault="00037DCC">
                          <w:pPr>
                            <w:pStyle w:val="24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C7B38" w:rsidRPr="00EC7B38">
                            <w:rPr>
                              <w:rFonts w:ascii="Arial" w:eastAsia="Arial" w:hAnsi="Arial" w:cs="Arial"/>
                              <w:noProof/>
                              <w:w w:val="80"/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BF067" id="_x0000_t202" coordsize="21600,21600" o:spt="202" path="m,l,21600r21600,l21600,xe">
              <v:stroke joinstyle="miter"/>
              <v:path gradientshapeok="t" o:connecttype="rect"/>
            </v:shapetype>
            <v:shape id="Shape 17" o:spid="_x0000_s1028" type="#_x0000_t202" style="position:absolute;margin-left:316.15pt;margin-top:37.15pt;width:7.9pt;height:6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" filled="f" stroked="f">
              <v:textbox style="mso-fit-shape-to-text:t" inset="0,0,0,0">
                <w:txbxContent>
                  <w:p w14:paraId="3340CEBF" w14:textId="77777777" w:rsidR="001B5797" w:rsidRDefault="00037DCC">
                    <w:pPr>
                      <w:pStyle w:val="24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C7B38" w:rsidRPr="00EC7B38">
                      <w:rPr>
                        <w:rFonts w:ascii="Arial" w:eastAsia="Arial" w:hAnsi="Arial" w:cs="Arial"/>
                        <w:noProof/>
                        <w:w w:val="80"/>
                        <w:sz w:val="18"/>
                        <w:szCs w:val="18"/>
                      </w:rPr>
                      <w:t>14</w:t>
                    </w:r>
                    <w:r>
                      <w:rPr>
                        <w:rFonts w:ascii="Arial" w:eastAsia="Arial" w:hAnsi="Arial" w:cs="Arial"/>
                        <w:w w:val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5356D"/>
    <w:multiLevelType w:val="multilevel"/>
    <w:tmpl w:val="8B42052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F958C7"/>
    <w:multiLevelType w:val="multilevel"/>
    <w:tmpl w:val="2EDE58F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8E3466"/>
    <w:multiLevelType w:val="multilevel"/>
    <w:tmpl w:val="D51E5A9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333870"/>
    <w:multiLevelType w:val="multilevel"/>
    <w:tmpl w:val="E4AADFA2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9200E8"/>
    <w:multiLevelType w:val="multilevel"/>
    <w:tmpl w:val="E37E1892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20292D"/>
    <w:multiLevelType w:val="multilevel"/>
    <w:tmpl w:val="AD587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9C2B1F"/>
    <w:multiLevelType w:val="multilevel"/>
    <w:tmpl w:val="1EC8570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F50505"/>
    <w:multiLevelType w:val="multilevel"/>
    <w:tmpl w:val="8E3ADD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7D1BBC"/>
    <w:multiLevelType w:val="multilevel"/>
    <w:tmpl w:val="4A843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9C6048"/>
    <w:multiLevelType w:val="multilevel"/>
    <w:tmpl w:val="EE0009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71D82"/>
    <w:multiLevelType w:val="multilevel"/>
    <w:tmpl w:val="7B38938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7D7D48"/>
    <w:multiLevelType w:val="multilevel"/>
    <w:tmpl w:val="030406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017319"/>
    <w:multiLevelType w:val="multilevel"/>
    <w:tmpl w:val="9DF2F1B6"/>
    <w:lvl w:ilvl="0">
      <w:start w:val="1"/>
      <w:numFmt w:val="upperRoman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031758"/>
    <w:multiLevelType w:val="multilevel"/>
    <w:tmpl w:val="8146F9C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586614"/>
    <w:multiLevelType w:val="multilevel"/>
    <w:tmpl w:val="C81A4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C15937"/>
    <w:multiLevelType w:val="multilevel"/>
    <w:tmpl w:val="C90C6B0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4"/>
  </w:num>
  <w:num w:numId="10">
    <w:abstractNumId w:val="13"/>
  </w:num>
  <w:num w:numId="11">
    <w:abstractNumId w:val="7"/>
  </w:num>
  <w:num w:numId="12">
    <w:abstractNumId w:val="8"/>
  </w:num>
  <w:num w:numId="13">
    <w:abstractNumId w:val="3"/>
  </w:num>
  <w:num w:numId="14">
    <w:abstractNumId w:val="15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97"/>
    <w:rsid w:val="00037DCC"/>
    <w:rsid w:val="001154F8"/>
    <w:rsid w:val="001B5797"/>
    <w:rsid w:val="00211933"/>
    <w:rsid w:val="00414CD0"/>
    <w:rsid w:val="00A0562A"/>
    <w:rsid w:val="00A4452A"/>
    <w:rsid w:val="00AC0716"/>
    <w:rsid w:val="00AC5273"/>
    <w:rsid w:val="00C23202"/>
    <w:rsid w:val="00D448EC"/>
    <w:rsid w:val="00D72D57"/>
    <w:rsid w:val="00DC74AF"/>
    <w:rsid w:val="00EC7B38"/>
    <w:rsid w:val="00F2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7D205"/>
  <w15:docId w15:val="{5D1D3D79-D0E9-4CCC-9EA1-CC088A3A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3">
    <w:name w:val="Заголовок №3_"/>
    <w:basedOn w:val="a0"/>
    <w:link w:val="30"/>
    <w:rPr>
      <w:rFonts w:ascii="Garamond" w:eastAsia="Garamond" w:hAnsi="Garamond" w:cs="Garamond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after="24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20">
    <w:name w:val="Заголовок №2"/>
    <w:basedOn w:val="a"/>
    <w:link w:val="2"/>
    <w:pPr>
      <w:spacing w:after="540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0">
    <w:name w:val="Заголовок №3"/>
    <w:basedOn w:val="a"/>
    <w:link w:val="3"/>
    <w:pPr>
      <w:jc w:val="right"/>
      <w:outlineLvl w:val="2"/>
    </w:pPr>
    <w:rPr>
      <w:rFonts w:ascii="Garamond" w:eastAsia="Garamond" w:hAnsi="Garamond" w:cs="Garamond"/>
      <w:b/>
      <w:bCs/>
      <w:sz w:val="36"/>
      <w:szCs w:val="36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Заголовок №4"/>
    <w:basedOn w:val="a"/>
    <w:link w:val="41"/>
    <w:pPr>
      <w:spacing w:after="26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pPr>
      <w:spacing w:after="120"/>
      <w:ind w:left="1020"/>
    </w:pPr>
    <w:rPr>
      <w:rFonts w:ascii="Times New Roman" w:eastAsia="Times New Roman" w:hAnsi="Times New Roman" w:cs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48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8EC"/>
    <w:rPr>
      <w:color w:val="000000"/>
    </w:rPr>
  </w:style>
  <w:style w:type="paragraph" w:styleId="aa">
    <w:name w:val="footer"/>
    <w:basedOn w:val="a"/>
    <w:link w:val="ab"/>
    <w:uiPriority w:val="99"/>
    <w:unhideWhenUsed/>
    <w:rsid w:val="00D448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8E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6000</Words>
  <Characters>34205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2022-01-28T13:40:00Z</dcterms:created>
  <dcterms:modified xsi:type="dcterms:W3CDTF">2022-01-28T13:40:00Z</dcterms:modified>
</cp:coreProperties>
</file>